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17" w:rsidRDefault="00E31CEE" w:rsidP="00674A2E">
      <w:pPr>
        <w:pStyle w:val="Titolo1"/>
        <w:ind w:right="-170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7712C7">
        <w:rPr>
          <w:rFonts w:ascii="Arial Unicode MS" w:eastAsia="Arial Unicode MS" w:hAnsi="Arial Unicode MS" w:cs="Arial Unicode MS"/>
          <w:b/>
          <w:sz w:val="22"/>
          <w:szCs w:val="22"/>
        </w:rPr>
        <w:t xml:space="preserve">MODELLO </w:t>
      </w:r>
      <w:r w:rsidR="00206AF7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="00526D8D" w:rsidRPr="007712C7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</w:p>
    <w:p w:rsidR="00674A2E" w:rsidRPr="00674A2E" w:rsidRDefault="00674A2E" w:rsidP="00674A2E">
      <w:pPr>
        <w:rPr>
          <w:rFonts w:eastAsia="Arial Unicode MS"/>
        </w:rPr>
      </w:pPr>
    </w:p>
    <w:p w:rsidR="007712C7" w:rsidRPr="004C445A" w:rsidRDefault="00356C0E" w:rsidP="00674A2E">
      <w:pPr>
        <w:pStyle w:val="Titolo4"/>
        <w:ind w:right="-28"/>
        <w:rPr>
          <w:rFonts w:ascii="Arial Unicode MS" w:eastAsia="Arial Unicode MS" w:hAnsi="Arial Unicode MS" w:cs="Arial Unicode MS"/>
          <w:i w:val="0"/>
          <w:sz w:val="22"/>
          <w:szCs w:val="22"/>
        </w:rPr>
      </w:pPr>
      <w:r>
        <w:rPr>
          <w:rFonts w:ascii="Arial Unicode MS" w:eastAsia="Arial Unicode MS" w:hAnsi="Arial Unicode MS" w:cs="Arial Unicode MS"/>
          <w:i w:val="0"/>
          <w:sz w:val="22"/>
          <w:szCs w:val="22"/>
        </w:rPr>
        <w:t>OFFERTA ECONOMICA</w:t>
      </w:r>
      <w:r w:rsidR="007712C7" w:rsidRPr="004C445A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 </w:t>
      </w:r>
    </w:p>
    <w:p w:rsidR="007712C7" w:rsidRPr="004C445A" w:rsidRDefault="007712C7" w:rsidP="00674A2E">
      <w:pPr>
        <w:pStyle w:val="Titolo4"/>
        <w:ind w:right="-28"/>
        <w:rPr>
          <w:rFonts w:ascii="Arial Unicode MS" w:eastAsia="Arial Unicode MS" w:hAnsi="Arial Unicode MS" w:cs="Arial Unicode MS"/>
          <w:i w:val="0"/>
          <w:sz w:val="20"/>
        </w:rPr>
      </w:pPr>
      <w:r w:rsidRPr="004C445A">
        <w:rPr>
          <w:rFonts w:ascii="Arial Unicode MS" w:eastAsia="Arial Unicode MS" w:hAnsi="Arial Unicode MS" w:cs="Arial Unicode MS"/>
          <w:i w:val="0"/>
          <w:sz w:val="20"/>
        </w:rPr>
        <w:t xml:space="preserve">(art. </w:t>
      </w:r>
      <w:r w:rsidR="0081591F">
        <w:rPr>
          <w:rFonts w:ascii="Arial Unicode MS" w:eastAsia="Arial Unicode MS" w:hAnsi="Arial Unicode MS" w:cs="Arial Unicode MS"/>
          <w:i w:val="0"/>
          <w:sz w:val="20"/>
        </w:rPr>
        <w:t>9</w:t>
      </w:r>
      <w:r w:rsidRPr="004C445A">
        <w:rPr>
          <w:rFonts w:ascii="Arial Unicode MS" w:eastAsia="Arial Unicode MS" w:hAnsi="Arial Unicode MS" w:cs="Arial Unicode MS"/>
          <w:i w:val="0"/>
          <w:sz w:val="20"/>
        </w:rPr>
        <w:t xml:space="preserve"> del Disciplinare di gara)</w:t>
      </w:r>
    </w:p>
    <w:p w:rsidR="007712C7" w:rsidRPr="007712C7" w:rsidRDefault="007712C7" w:rsidP="007712C7">
      <w:pPr>
        <w:rPr>
          <w:rFonts w:eastAsia="Arial Unicode MS"/>
        </w:rPr>
      </w:pPr>
    </w:p>
    <w:p w:rsidR="004750E4" w:rsidRPr="00803426" w:rsidRDefault="004750E4" w:rsidP="004750E4">
      <w:pPr>
        <w:pStyle w:val="Titolo4"/>
        <w:jc w:val="both"/>
        <w:rPr>
          <w:rFonts w:ascii="Arial Unicode MS" w:eastAsia="Arial Unicode MS" w:hAnsi="Arial Unicode MS" w:cs="Arial Unicode MS"/>
          <w:sz w:val="20"/>
        </w:rPr>
      </w:pPr>
      <w:r w:rsidRPr="00803426">
        <w:rPr>
          <w:rFonts w:ascii="Arial Unicode MS" w:eastAsia="Arial Unicode MS" w:hAnsi="Arial Unicode MS" w:cs="Arial Unicode MS"/>
          <w:sz w:val="20"/>
        </w:rPr>
        <w:t xml:space="preserve">Da rendersi da parte di: </w:t>
      </w:r>
    </w:p>
    <w:p w:rsidR="004750E4" w:rsidRDefault="004750E4" w:rsidP="00674A2E">
      <w:pPr>
        <w:pStyle w:val="Titolo4"/>
        <w:tabs>
          <w:tab w:val="left" w:pos="567"/>
        </w:tabs>
        <w:ind w:left="567" w:hanging="567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A)</w:t>
      </w:r>
      <w:r>
        <w:rPr>
          <w:rFonts w:ascii="Arial Unicode MS" w:eastAsia="Arial Unicode MS" w:hAnsi="Arial Unicode MS" w:cs="Arial Unicode MS"/>
          <w:sz w:val="20"/>
        </w:rPr>
        <w:tab/>
        <w:t>i</w:t>
      </w:r>
      <w:r w:rsidRPr="00803426">
        <w:rPr>
          <w:rFonts w:ascii="Arial Unicode MS" w:eastAsia="Arial Unicode MS" w:hAnsi="Arial Unicode MS" w:cs="Arial Unicode MS"/>
          <w:sz w:val="20"/>
        </w:rPr>
        <w:t xml:space="preserve">mpresa singola ex art. </w:t>
      </w:r>
      <w:r w:rsidR="00FB4D7B">
        <w:rPr>
          <w:rFonts w:ascii="Arial Unicode MS" w:eastAsia="Arial Unicode MS" w:hAnsi="Arial Unicode MS" w:cs="Arial Unicode MS"/>
          <w:sz w:val="20"/>
        </w:rPr>
        <w:t>45</w:t>
      </w:r>
      <w:r w:rsidRPr="00803426">
        <w:rPr>
          <w:rFonts w:ascii="Arial Unicode MS" w:eastAsia="Arial Unicode MS" w:hAnsi="Arial Unicode MS" w:cs="Arial Unicode MS"/>
          <w:sz w:val="20"/>
        </w:rPr>
        <w:t xml:space="preserve">, comma </w:t>
      </w:r>
      <w:r w:rsidR="00FB4D7B">
        <w:rPr>
          <w:rFonts w:ascii="Arial Unicode MS" w:eastAsia="Arial Unicode MS" w:hAnsi="Arial Unicode MS" w:cs="Arial Unicode MS"/>
          <w:sz w:val="20"/>
        </w:rPr>
        <w:t>2</w:t>
      </w:r>
      <w:r w:rsidRPr="00803426">
        <w:rPr>
          <w:rFonts w:ascii="Arial Unicode MS" w:eastAsia="Arial Unicode MS" w:hAnsi="Arial Unicode MS" w:cs="Arial Unicode MS"/>
          <w:sz w:val="20"/>
        </w:rPr>
        <w:t xml:space="preserve">, lett. a), </w:t>
      </w:r>
      <w:r w:rsidR="006E24BB">
        <w:rPr>
          <w:rFonts w:ascii="Arial Unicode MS" w:eastAsia="Arial Unicode MS" w:hAnsi="Arial Unicode MS" w:cs="Arial Unicode MS"/>
          <w:sz w:val="20"/>
        </w:rPr>
        <w:t xml:space="preserve">D. Lgs. 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n. </w:t>
      </w:r>
      <w:r w:rsidR="00FB4D7B">
        <w:rPr>
          <w:rFonts w:ascii="Arial Unicode MS" w:eastAsia="Arial Unicode MS" w:hAnsi="Arial Unicode MS" w:cs="Arial Unicode MS"/>
          <w:sz w:val="20"/>
        </w:rPr>
        <w:t>50</w:t>
      </w:r>
      <w:r w:rsidRPr="00803426">
        <w:rPr>
          <w:rFonts w:ascii="Arial Unicode MS" w:eastAsia="Arial Unicode MS" w:hAnsi="Arial Unicode MS" w:cs="Arial Unicode MS"/>
          <w:sz w:val="20"/>
        </w:rPr>
        <w:t>/20</w:t>
      </w:r>
      <w:r w:rsidR="00FB4D7B">
        <w:rPr>
          <w:rFonts w:ascii="Arial Unicode MS" w:eastAsia="Arial Unicode MS" w:hAnsi="Arial Unicode MS" w:cs="Arial Unicode MS"/>
          <w:sz w:val="20"/>
        </w:rPr>
        <w:t>1</w:t>
      </w:r>
      <w:r w:rsidRPr="00803426">
        <w:rPr>
          <w:rFonts w:ascii="Arial Unicode MS" w:eastAsia="Arial Unicode MS" w:hAnsi="Arial Unicode MS" w:cs="Arial Unicode MS"/>
          <w:sz w:val="20"/>
        </w:rPr>
        <w:t xml:space="preserve">6; </w:t>
      </w:r>
    </w:p>
    <w:p w:rsidR="004750E4" w:rsidRPr="00803426" w:rsidRDefault="004750E4" w:rsidP="00674A2E">
      <w:pPr>
        <w:pStyle w:val="Titolo4"/>
        <w:tabs>
          <w:tab w:val="left" w:pos="567"/>
        </w:tabs>
        <w:ind w:left="567" w:hanging="567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B)</w:t>
      </w:r>
      <w:r>
        <w:rPr>
          <w:rFonts w:ascii="Arial Unicode MS" w:eastAsia="Arial Unicode MS" w:hAnsi="Arial Unicode MS" w:cs="Arial Unicode MS"/>
          <w:sz w:val="20"/>
        </w:rPr>
        <w:tab/>
        <w:t>C</w:t>
      </w:r>
      <w:r w:rsidRPr="00803426">
        <w:rPr>
          <w:rFonts w:ascii="Arial Unicode MS" w:eastAsia="Arial Unicode MS" w:hAnsi="Arial Unicode MS" w:cs="Arial Unicode MS"/>
          <w:sz w:val="20"/>
        </w:rPr>
        <w:t xml:space="preserve">onsorzi ex art. </w:t>
      </w:r>
      <w:r w:rsidR="00FB4D7B">
        <w:rPr>
          <w:rFonts w:ascii="Arial Unicode MS" w:eastAsia="Arial Unicode MS" w:hAnsi="Arial Unicode MS" w:cs="Arial Unicode MS"/>
          <w:sz w:val="20"/>
        </w:rPr>
        <w:t>45</w:t>
      </w:r>
      <w:r w:rsidR="00B60BE0">
        <w:rPr>
          <w:rFonts w:ascii="Arial Unicode MS" w:eastAsia="Arial Unicode MS" w:hAnsi="Arial Unicode MS" w:cs="Arial Unicode MS"/>
          <w:sz w:val="20"/>
        </w:rPr>
        <w:t>, comma 2</w:t>
      </w:r>
      <w:r w:rsidR="007879D8">
        <w:rPr>
          <w:rFonts w:ascii="Arial Unicode MS" w:eastAsia="Arial Unicode MS" w:hAnsi="Arial Unicode MS" w:cs="Arial Unicode MS"/>
          <w:sz w:val="20"/>
        </w:rPr>
        <w:t>,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lett. b) e c), </w:t>
      </w:r>
      <w:r w:rsidR="006E24BB">
        <w:rPr>
          <w:rFonts w:ascii="Arial Unicode MS" w:eastAsia="Arial Unicode MS" w:hAnsi="Arial Unicode MS" w:cs="Arial Unicode MS"/>
          <w:sz w:val="20"/>
        </w:rPr>
        <w:t xml:space="preserve">D. Lgs. 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n. </w:t>
      </w:r>
      <w:r w:rsidR="00FB4D7B">
        <w:rPr>
          <w:rFonts w:ascii="Arial Unicode MS" w:eastAsia="Arial Unicode MS" w:hAnsi="Arial Unicode MS" w:cs="Arial Unicode MS"/>
          <w:sz w:val="20"/>
        </w:rPr>
        <w:t>50</w:t>
      </w:r>
      <w:r w:rsidRPr="00803426">
        <w:rPr>
          <w:rFonts w:ascii="Arial Unicode MS" w:eastAsia="Arial Unicode MS" w:hAnsi="Arial Unicode MS" w:cs="Arial Unicode MS"/>
          <w:sz w:val="20"/>
        </w:rPr>
        <w:t>/20</w:t>
      </w:r>
      <w:r w:rsidR="00FB4D7B">
        <w:rPr>
          <w:rFonts w:ascii="Arial Unicode MS" w:eastAsia="Arial Unicode MS" w:hAnsi="Arial Unicode MS" w:cs="Arial Unicode MS"/>
          <w:sz w:val="20"/>
        </w:rPr>
        <w:t>1</w:t>
      </w:r>
      <w:r w:rsidRPr="00803426">
        <w:rPr>
          <w:rFonts w:ascii="Arial Unicode MS" w:eastAsia="Arial Unicode MS" w:hAnsi="Arial Unicode MS" w:cs="Arial Unicode MS"/>
          <w:sz w:val="20"/>
        </w:rPr>
        <w:t>6</w:t>
      </w:r>
      <w:r>
        <w:rPr>
          <w:rFonts w:ascii="Arial Unicode MS" w:eastAsia="Arial Unicode MS" w:hAnsi="Arial Unicode MS" w:cs="Arial Unicode MS"/>
          <w:sz w:val="20"/>
        </w:rPr>
        <w:t>;</w:t>
      </w:r>
    </w:p>
    <w:p w:rsidR="004750E4" w:rsidRDefault="004750E4" w:rsidP="00674A2E">
      <w:pPr>
        <w:pStyle w:val="Titolo4"/>
        <w:tabs>
          <w:tab w:val="left" w:pos="567"/>
        </w:tabs>
        <w:ind w:left="567" w:hanging="567"/>
        <w:jc w:val="both"/>
        <w:rPr>
          <w:rFonts w:ascii="Arial Unicode MS" w:eastAsia="Arial Unicode MS" w:hAnsi="Arial Unicode MS" w:cs="Arial Unicode MS"/>
          <w:sz w:val="20"/>
          <w:u w:val="single"/>
        </w:rPr>
      </w:pPr>
      <w:r>
        <w:rPr>
          <w:rFonts w:ascii="Arial Unicode MS" w:eastAsia="Arial Unicode MS" w:hAnsi="Arial Unicode MS" w:cs="Arial Unicode MS"/>
          <w:sz w:val="20"/>
        </w:rPr>
        <w:t>C)</w:t>
      </w:r>
      <w:r>
        <w:rPr>
          <w:rFonts w:ascii="Arial Unicode MS" w:eastAsia="Arial Unicode MS" w:hAnsi="Arial Unicode MS" w:cs="Arial Unicode MS"/>
          <w:sz w:val="20"/>
        </w:rPr>
        <w:tab/>
      </w:r>
      <w:r w:rsidRPr="00803426">
        <w:rPr>
          <w:rFonts w:ascii="Arial Unicode MS" w:eastAsia="Arial Unicode MS" w:hAnsi="Arial Unicode MS" w:cs="Arial Unicode MS"/>
          <w:sz w:val="20"/>
        </w:rPr>
        <w:t>man</w:t>
      </w:r>
      <w:r w:rsidR="002A6AE6">
        <w:rPr>
          <w:rFonts w:ascii="Arial Unicode MS" w:eastAsia="Arial Unicode MS" w:hAnsi="Arial Unicode MS" w:cs="Arial Unicode MS"/>
          <w:sz w:val="20"/>
        </w:rPr>
        <w:t xml:space="preserve">dataria </w:t>
      </w:r>
      <w:r w:rsidRPr="00803426">
        <w:rPr>
          <w:rFonts w:ascii="Arial Unicode MS" w:eastAsia="Arial Unicode MS" w:hAnsi="Arial Unicode MS" w:cs="Arial Unicode MS"/>
          <w:sz w:val="20"/>
        </w:rPr>
        <w:t>di Raggruppamento temporaneo</w:t>
      </w:r>
      <w:r w:rsidR="002A6AE6" w:rsidRPr="002A6AE6">
        <w:rPr>
          <w:rFonts w:ascii="Arial Unicode MS" w:eastAsia="Arial Unicode MS" w:hAnsi="Arial Unicode MS" w:cs="Arial Unicode MS"/>
          <w:sz w:val="20"/>
        </w:rPr>
        <w:t xml:space="preserve"> </w:t>
      </w:r>
      <w:r w:rsidR="002A6AE6">
        <w:rPr>
          <w:rFonts w:ascii="Arial Unicode MS" w:eastAsia="Arial Unicode MS" w:hAnsi="Arial Unicode MS" w:cs="Arial Unicode MS"/>
          <w:sz w:val="20"/>
          <w:u w:val="single"/>
        </w:rPr>
        <w:t xml:space="preserve">già costituito 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di cui all’art. </w:t>
      </w:r>
      <w:r w:rsidR="00FB4D7B">
        <w:rPr>
          <w:rFonts w:ascii="Arial Unicode MS" w:eastAsia="Arial Unicode MS" w:hAnsi="Arial Unicode MS" w:cs="Arial Unicode MS"/>
          <w:sz w:val="20"/>
        </w:rPr>
        <w:t>45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, comma </w:t>
      </w:r>
      <w:r w:rsidR="00FB4D7B">
        <w:rPr>
          <w:rFonts w:ascii="Arial Unicode MS" w:eastAsia="Arial Unicode MS" w:hAnsi="Arial Unicode MS" w:cs="Arial Unicode MS"/>
          <w:sz w:val="20"/>
        </w:rPr>
        <w:t>2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, lett. </w:t>
      </w:r>
      <w:r w:rsidR="002A6AE6">
        <w:rPr>
          <w:rFonts w:ascii="Arial Unicode MS" w:eastAsia="Arial Unicode MS" w:hAnsi="Arial Unicode MS" w:cs="Arial Unicode MS"/>
          <w:sz w:val="20"/>
        </w:rPr>
        <w:t>d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), </w:t>
      </w:r>
      <w:r w:rsidR="006E24BB">
        <w:rPr>
          <w:rFonts w:ascii="Arial Unicode MS" w:eastAsia="Arial Unicode MS" w:hAnsi="Arial Unicode MS" w:cs="Arial Unicode MS"/>
          <w:sz w:val="20"/>
        </w:rPr>
        <w:t xml:space="preserve">D. Lgs. 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 n. </w:t>
      </w:r>
      <w:r w:rsidR="00FB4D7B">
        <w:rPr>
          <w:rFonts w:ascii="Arial Unicode MS" w:eastAsia="Arial Unicode MS" w:hAnsi="Arial Unicode MS" w:cs="Arial Unicode MS"/>
          <w:sz w:val="20"/>
        </w:rPr>
        <w:t>50</w:t>
      </w:r>
      <w:r w:rsidR="002A6AE6" w:rsidRPr="00803426">
        <w:rPr>
          <w:rFonts w:ascii="Arial Unicode MS" w:eastAsia="Arial Unicode MS" w:hAnsi="Arial Unicode MS" w:cs="Arial Unicode MS"/>
          <w:sz w:val="20"/>
        </w:rPr>
        <w:t>/20</w:t>
      </w:r>
      <w:r w:rsidR="00FB4D7B">
        <w:rPr>
          <w:rFonts w:ascii="Arial Unicode MS" w:eastAsia="Arial Unicode MS" w:hAnsi="Arial Unicode MS" w:cs="Arial Unicode MS"/>
          <w:sz w:val="20"/>
        </w:rPr>
        <w:t>1</w:t>
      </w:r>
      <w:r w:rsidR="002A6AE6" w:rsidRPr="00803426">
        <w:rPr>
          <w:rFonts w:ascii="Arial Unicode MS" w:eastAsia="Arial Unicode MS" w:hAnsi="Arial Unicode MS" w:cs="Arial Unicode MS"/>
          <w:sz w:val="20"/>
        </w:rPr>
        <w:t>6</w:t>
      </w:r>
      <w:r>
        <w:rPr>
          <w:rFonts w:ascii="Arial Unicode MS" w:eastAsia="Arial Unicode MS" w:hAnsi="Arial Unicode MS" w:cs="Arial Unicode MS"/>
          <w:sz w:val="20"/>
        </w:rPr>
        <w:t>,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capogruppo </w:t>
      </w:r>
      <w:r w:rsidR="002A6AE6">
        <w:rPr>
          <w:rFonts w:ascii="Arial Unicode MS" w:eastAsia="Arial Unicode MS" w:hAnsi="Arial Unicode MS" w:cs="Arial Unicode MS"/>
          <w:sz w:val="20"/>
        </w:rPr>
        <w:t xml:space="preserve">di </w:t>
      </w:r>
      <w:r w:rsidRPr="00803426">
        <w:rPr>
          <w:rFonts w:ascii="Arial Unicode MS" w:eastAsia="Arial Unicode MS" w:hAnsi="Arial Unicode MS" w:cs="Arial Unicode MS"/>
          <w:sz w:val="20"/>
        </w:rPr>
        <w:t xml:space="preserve">Consorzio di cui all’art. </w:t>
      </w:r>
      <w:r w:rsidR="00FB4D7B">
        <w:rPr>
          <w:rFonts w:ascii="Arial Unicode MS" w:eastAsia="Arial Unicode MS" w:hAnsi="Arial Unicode MS" w:cs="Arial Unicode MS"/>
          <w:sz w:val="20"/>
        </w:rPr>
        <w:t>45</w:t>
      </w:r>
      <w:r w:rsidRPr="00803426">
        <w:rPr>
          <w:rFonts w:ascii="Arial Unicode MS" w:eastAsia="Arial Unicode MS" w:hAnsi="Arial Unicode MS" w:cs="Arial Unicode MS"/>
          <w:sz w:val="20"/>
        </w:rPr>
        <w:t xml:space="preserve">, comma </w:t>
      </w:r>
      <w:r w:rsidR="00FB4D7B">
        <w:rPr>
          <w:rFonts w:ascii="Arial Unicode MS" w:eastAsia="Arial Unicode MS" w:hAnsi="Arial Unicode MS" w:cs="Arial Unicode MS"/>
          <w:sz w:val="20"/>
        </w:rPr>
        <w:t>2</w:t>
      </w:r>
      <w:r w:rsidRPr="00803426">
        <w:rPr>
          <w:rFonts w:ascii="Arial Unicode MS" w:eastAsia="Arial Unicode MS" w:hAnsi="Arial Unicode MS" w:cs="Arial Unicode MS"/>
          <w:sz w:val="20"/>
        </w:rPr>
        <w:t xml:space="preserve">, lett. </w:t>
      </w:r>
      <w:r w:rsidR="002A6AE6">
        <w:rPr>
          <w:rFonts w:ascii="Arial Unicode MS" w:eastAsia="Arial Unicode MS" w:hAnsi="Arial Unicode MS" w:cs="Arial Unicode MS"/>
          <w:sz w:val="20"/>
        </w:rPr>
        <w:t>e</w:t>
      </w:r>
      <w:r w:rsidRPr="00803426">
        <w:rPr>
          <w:rFonts w:ascii="Arial Unicode MS" w:eastAsia="Arial Unicode MS" w:hAnsi="Arial Unicode MS" w:cs="Arial Unicode MS"/>
          <w:sz w:val="20"/>
        </w:rPr>
        <w:t xml:space="preserve">), </w:t>
      </w:r>
      <w:r w:rsidR="006E24BB">
        <w:rPr>
          <w:rFonts w:ascii="Arial Unicode MS" w:eastAsia="Arial Unicode MS" w:hAnsi="Arial Unicode MS" w:cs="Arial Unicode MS"/>
          <w:sz w:val="20"/>
        </w:rPr>
        <w:t xml:space="preserve">D. Lgs. 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n. </w:t>
      </w:r>
      <w:r w:rsidR="00FB4D7B">
        <w:rPr>
          <w:rFonts w:ascii="Arial Unicode MS" w:eastAsia="Arial Unicode MS" w:hAnsi="Arial Unicode MS" w:cs="Arial Unicode MS"/>
          <w:sz w:val="20"/>
        </w:rPr>
        <w:t>50</w:t>
      </w:r>
      <w:r w:rsidRPr="00803426">
        <w:rPr>
          <w:rFonts w:ascii="Arial Unicode MS" w:eastAsia="Arial Unicode MS" w:hAnsi="Arial Unicode MS" w:cs="Arial Unicode MS"/>
          <w:sz w:val="20"/>
        </w:rPr>
        <w:t>/20</w:t>
      </w:r>
      <w:r w:rsidR="00FB4D7B">
        <w:rPr>
          <w:rFonts w:ascii="Arial Unicode MS" w:eastAsia="Arial Unicode MS" w:hAnsi="Arial Unicode MS" w:cs="Arial Unicode MS"/>
          <w:sz w:val="20"/>
        </w:rPr>
        <w:t>1</w:t>
      </w:r>
      <w:r w:rsidRPr="00803426">
        <w:rPr>
          <w:rFonts w:ascii="Arial Unicode MS" w:eastAsia="Arial Unicode MS" w:hAnsi="Arial Unicode MS" w:cs="Arial Unicode MS"/>
          <w:sz w:val="20"/>
        </w:rPr>
        <w:t xml:space="preserve">6 </w:t>
      </w:r>
      <w:r w:rsidRPr="00803426">
        <w:rPr>
          <w:rFonts w:ascii="Arial Unicode MS" w:eastAsia="Arial Unicode MS" w:hAnsi="Arial Unicode MS" w:cs="Arial Unicode MS"/>
          <w:sz w:val="20"/>
          <w:u w:val="single"/>
        </w:rPr>
        <w:t>già costituito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</w:t>
      </w:r>
      <w:r w:rsidRPr="003C59D4">
        <w:rPr>
          <w:rFonts w:ascii="Arial Unicode MS" w:eastAsia="Arial Unicode MS" w:hAnsi="Arial Unicode MS" w:cs="Arial Unicode MS"/>
          <w:sz w:val="20"/>
        </w:rPr>
        <w:t xml:space="preserve">e </w:t>
      </w:r>
      <w:r w:rsidR="002A6AE6">
        <w:rPr>
          <w:rFonts w:ascii="Arial Unicode MS" w:eastAsia="Arial Unicode MS" w:hAnsi="Arial Unicode MS" w:cs="Arial Unicode MS"/>
          <w:sz w:val="20"/>
        </w:rPr>
        <w:t xml:space="preserve">capogruppo di </w:t>
      </w:r>
      <w:r w:rsidRPr="003C59D4">
        <w:rPr>
          <w:rFonts w:ascii="Arial Unicode MS" w:eastAsia="Arial Unicode MS" w:hAnsi="Arial Unicode MS" w:cs="Arial Unicode MS"/>
          <w:sz w:val="20"/>
        </w:rPr>
        <w:t>GEIE</w:t>
      </w:r>
      <w:r w:rsidR="002A6AE6">
        <w:rPr>
          <w:rFonts w:ascii="Arial Unicode MS" w:eastAsia="Arial Unicode MS" w:hAnsi="Arial Unicode MS" w:cs="Arial Unicode MS"/>
          <w:sz w:val="20"/>
        </w:rPr>
        <w:t xml:space="preserve"> 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di cui all’art. </w:t>
      </w:r>
      <w:r w:rsidR="00FB4D7B">
        <w:rPr>
          <w:rFonts w:ascii="Arial Unicode MS" w:eastAsia="Arial Unicode MS" w:hAnsi="Arial Unicode MS" w:cs="Arial Unicode MS"/>
          <w:sz w:val="20"/>
        </w:rPr>
        <w:t>45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, comma </w:t>
      </w:r>
      <w:r w:rsidR="00FB4D7B">
        <w:rPr>
          <w:rFonts w:ascii="Arial Unicode MS" w:eastAsia="Arial Unicode MS" w:hAnsi="Arial Unicode MS" w:cs="Arial Unicode MS"/>
          <w:sz w:val="20"/>
        </w:rPr>
        <w:t>2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, lett. </w:t>
      </w:r>
      <w:r w:rsidR="00FB4D7B">
        <w:rPr>
          <w:rFonts w:ascii="Arial Unicode MS" w:eastAsia="Arial Unicode MS" w:hAnsi="Arial Unicode MS" w:cs="Arial Unicode MS"/>
          <w:sz w:val="20"/>
        </w:rPr>
        <w:t>g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), </w:t>
      </w:r>
      <w:r w:rsidR="006E24BB">
        <w:rPr>
          <w:rFonts w:ascii="Arial Unicode MS" w:eastAsia="Arial Unicode MS" w:hAnsi="Arial Unicode MS" w:cs="Arial Unicode MS"/>
          <w:sz w:val="20"/>
        </w:rPr>
        <w:t xml:space="preserve">D. Lgs. </w:t>
      </w:r>
      <w:r w:rsidR="002A6AE6" w:rsidRPr="00803426">
        <w:rPr>
          <w:rFonts w:ascii="Arial Unicode MS" w:eastAsia="Arial Unicode MS" w:hAnsi="Arial Unicode MS" w:cs="Arial Unicode MS"/>
          <w:sz w:val="20"/>
        </w:rPr>
        <w:t xml:space="preserve"> n. </w:t>
      </w:r>
      <w:r w:rsidR="00FB4D7B">
        <w:rPr>
          <w:rFonts w:ascii="Arial Unicode MS" w:eastAsia="Arial Unicode MS" w:hAnsi="Arial Unicode MS" w:cs="Arial Unicode MS"/>
          <w:sz w:val="20"/>
        </w:rPr>
        <w:t>50</w:t>
      </w:r>
      <w:r w:rsidR="002A6AE6" w:rsidRPr="00803426">
        <w:rPr>
          <w:rFonts w:ascii="Arial Unicode MS" w:eastAsia="Arial Unicode MS" w:hAnsi="Arial Unicode MS" w:cs="Arial Unicode MS"/>
          <w:sz w:val="20"/>
        </w:rPr>
        <w:t>/20</w:t>
      </w:r>
      <w:r w:rsidR="00FB4D7B">
        <w:rPr>
          <w:rFonts w:ascii="Arial Unicode MS" w:eastAsia="Arial Unicode MS" w:hAnsi="Arial Unicode MS" w:cs="Arial Unicode MS"/>
          <w:sz w:val="20"/>
        </w:rPr>
        <w:t>1</w:t>
      </w:r>
      <w:r w:rsidR="002A6AE6" w:rsidRPr="00803426">
        <w:rPr>
          <w:rFonts w:ascii="Arial Unicode MS" w:eastAsia="Arial Unicode MS" w:hAnsi="Arial Unicode MS" w:cs="Arial Unicode MS"/>
          <w:sz w:val="20"/>
        </w:rPr>
        <w:t>6</w:t>
      </w:r>
      <w:r w:rsidR="002A6AE6">
        <w:rPr>
          <w:rFonts w:ascii="Arial Unicode MS" w:eastAsia="Arial Unicode MS" w:hAnsi="Arial Unicode MS" w:cs="Arial Unicode MS"/>
          <w:sz w:val="20"/>
        </w:rPr>
        <w:t>;</w:t>
      </w:r>
    </w:p>
    <w:p w:rsidR="004750E4" w:rsidRDefault="004750E4" w:rsidP="00674A2E">
      <w:pPr>
        <w:pStyle w:val="Titolo4"/>
        <w:tabs>
          <w:tab w:val="left" w:pos="567"/>
        </w:tabs>
        <w:ind w:left="567" w:hanging="567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D)</w:t>
      </w:r>
      <w:r w:rsidRPr="00D85DFD">
        <w:rPr>
          <w:rFonts w:ascii="Arial Unicode MS" w:eastAsia="Arial Unicode MS" w:hAnsi="Arial Unicode MS" w:cs="Arial Unicode MS"/>
          <w:sz w:val="20"/>
        </w:rPr>
        <w:tab/>
      </w:r>
      <w:r w:rsidRPr="00803426">
        <w:rPr>
          <w:rFonts w:ascii="Arial Unicode MS" w:eastAsia="Arial Unicode MS" w:hAnsi="Arial Unicode MS" w:cs="Arial Unicode MS"/>
          <w:sz w:val="20"/>
        </w:rPr>
        <w:t xml:space="preserve">operatore economico che riveste le funzioni di organo comune nell’ipotesi di cui all’art. </w:t>
      </w:r>
      <w:r w:rsidR="007F734A">
        <w:rPr>
          <w:rFonts w:ascii="Arial Unicode MS" w:eastAsia="Arial Unicode MS" w:hAnsi="Arial Unicode MS" w:cs="Arial Unicode MS"/>
          <w:sz w:val="20"/>
        </w:rPr>
        <w:t>9.3</w:t>
      </w:r>
      <w:r w:rsidRPr="00803426">
        <w:rPr>
          <w:rFonts w:ascii="Arial Unicode MS" w:eastAsia="Arial Unicode MS" w:hAnsi="Arial Unicode MS" w:cs="Arial Unicode MS"/>
          <w:sz w:val="20"/>
        </w:rPr>
        <w:t>, lett</w:t>
      </w:r>
      <w:r w:rsidR="0033146F">
        <w:rPr>
          <w:rFonts w:ascii="Arial Unicode MS" w:eastAsia="Arial Unicode MS" w:hAnsi="Arial Unicode MS" w:cs="Arial Unicode MS"/>
          <w:sz w:val="20"/>
        </w:rPr>
        <w:t>.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a)</w:t>
      </w:r>
      <w:r>
        <w:rPr>
          <w:rFonts w:ascii="Arial Unicode MS" w:eastAsia="Arial Unicode MS" w:hAnsi="Arial Unicode MS" w:cs="Arial Unicode MS"/>
          <w:sz w:val="20"/>
        </w:rPr>
        <w:t>,</w:t>
      </w:r>
      <w:r w:rsidRPr="004750E4">
        <w:rPr>
          <w:rFonts w:ascii="Arial Unicode MS" w:eastAsia="Arial Unicode MS" w:hAnsi="Arial Unicode MS" w:cs="Arial Unicode MS"/>
          <w:sz w:val="20"/>
        </w:rPr>
        <w:t xml:space="preserve"> </w:t>
      </w:r>
      <w:r w:rsidRPr="00803426">
        <w:rPr>
          <w:rFonts w:ascii="Arial Unicode MS" w:eastAsia="Arial Unicode MS" w:hAnsi="Arial Unicode MS" w:cs="Arial Unicode MS"/>
          <w:sz w:val="20"/>
        </w:rPr>
        <w:t xml:space="preserve">del Disciplinare di </w:t>
      </w:r>
      <w:r w:rsidR="00CE3603">
        <w:rPr>
          <w:rFonts w:ascii="Arial Unicode MS" w:eastAsia="Arial Unicode MS" w:hAnsi="Arial Unicode MS" w:cs="Arial Unicode MS"/>
          <w:sz w:val="20"/>
        </w:rPr>
        <w:t>g</w:t>
      </w:r>
      <w:r w:rsidRPr="00803426">
        <w:rPr>
          <w:rFonts w:ascii="Arial Unicode MS" w:eastAsia="Arial Unicode MS" w:hAnsi="Arial Unicode MS" w:cs="Arial Unicode MS"/>
          <w:sz w:val="20"/>
        </w:rPr>
        <w:t>ara</w:t>
      </w:r>
      <w:r>
        <w:rPr>
          <w:rFonts w:ascii="Arial Unicode MS" w:eastAsia="Arial Unicode MS" w:hAnsi="Arial Unicode MS" w:cs="Arial Unicode MS"/>
          <w:sz w:val="20"/>
        </w:rPr>
        <w:t>;</w:t>
      </w:r>
    </w:p>
    <w:p w:rsidR="004750E4" w:rsidRPr="00D167B6" w:rsidRDefault="00674A2E" w:rsidP="00674A2E">
      <w:pPr>
        <w:pStyle w:val="Titolo4"/>
        <w:tabs>
          <w:tab w:val="left" w:pos="567"/>
        </w:tabs>
        <w:ind w:left="567" w:hanging="567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E</w:t>
      </w:r>
      <w:r w:rsidR="004750E4">
        <w:rPr>
          <w:rFonts w:ascii="Arial Unicode MS" w:eastAsia="Arial Unicode MS" w:hAnsi="Arial Unicode MS" w:cs="Arial Unicode MS"/>
          <w:sz w:val="20"/>
        </w:rPr>
        <w:t>)</w:t>
      </w:r>
      <w:r w:rsidR="004750E4">
        <w:rPr>
          <w:rFonts w:ascii="Arial Unicode MS" w:eastAsia="Arial Unicode MS" w:hAnsi="Arial Unicode MS" w:cs="Arial Unicode MS"/>
          <w:sz w:val="20"/>
        </w:rPr>
        <w:tab/>
      </w:r>
      <w:r w:rsidR="004750E4" w:rsidRPr="00803426">
        <w:rPr>
          <w:rFonts w:ascii="Arial Unicode MS" w:eastAsia="Arial Unicode MS" w:hAnsi="Arial Unicode MS" w:cs="Arial Unicode MS"/>
          <w:sz w:val="20"/>
        </w:rPr>
        <w:t xml:space="preserve">operatore economico che riveste le funzioni di </w:t>
      </w:r>
      <w:r w:rsidR="004750E4">
        <w:rPr>
          <w:rFonts w:ascii="Arial Unicode MS" w:eastAsia="Arial Unicode MS" w:hAnsi="Arial Unicode MS" w:cs="Arial Unicode MS"/>
          <w:sz w:val="20"/>
        </w:rPr>
        <w:t xml:space="preserve">mandatario </w:t>
      </w:r>
      <w:r w:rsidR="004750E4" w:rsidRPr="00803426">
        <w:rPr>
          <w:rFonts w:ascii="Arial Unicode MS" w:eastAsia="Arial Unicode MS" w:hAnsi="Arial Unicode MS" w:cs="Arial Unicode MS"/>
          <w:sz w:val="20"/>
        </w:rPr>
        <w:t xml:space="preserve">nell’ipotesi di cui all’art. </w:t>
      </w:r>
      <w:r w:rsidR="0033146F">
        <w:rPr>
          <w:rFonts w:ascii="Arial Unicode MS" w:eastAsia="Arial Unicode MS" w:hAnsi="Arial Unicode MS" w:cs="Arial Unicode MS"/>
          <w:sz w:val="20"/>
        </w:rPr>
        <w:t xml:space="preserve"> </w:t>
      </w:r>
      <w:r w:rsidR="007F734A">
        <w:rPr>
          <w:rFonts w:ascii="Arial Unicode MS" w:eastAsia="Arial Unicode MS" w:hAnsi="Arial Unicode MS" w:cs="Arial Unicode MS"/>
          <w:sz w:val="20"/>
        </w:rPr>
        <w:t>9.3</w:t>
      </w:r>
      <w:r w:rsidR="003F5E27">
        <w:rPr>
          <w:rFonts w:ascii="Arial Unicode MS" w:eastAsia="Arial Unicode MS" w:hAnsi="Arial Unicode MS" w:cs="Arial Unicode MS"/>
          <w:sz w:val="20"/>
        </w:rPr>
        <w:t xml:space="preserve">, </w:t>
      </w:r>
      <w:r w:rsidR="0033146F">
        <w:rPr>
          <w:rFonts w:ascii="Arial Unicode MS" w:eastAsia="Arial Unicode MS" w:hAnsi="Arial Unicode MS" w:cs="Arial Unicode MS"/>
          <w:sz w:val="20"/>
        </w:rPr>
        <w:t>lett. c)</w:t>
      </w:r>
      <w:r w:rsidR="004750E4">
        <w:rPr>
          <w:rFonts w:ascii="Arial Unicode MS" w:eastAsia="Arial Unicode MS" w:hAnsi="Arial Unicode MS" w:cs="Arial Unicode MS"/>
          <w:sz w:val="20"/>
        </w:rPr>
        <w:t>,</w:t>
      </w:r>
      <w:r w:rsidR="004750E4" w:rsidRPr="00803426">
        <w:rPr>
          <w:rFonts w:ascii="Arial Unicode MS" w:eastAsia="Arial Unicode MS" w:hAnsi="Arial Unicode MS" w:cs="Arial Unicode MS"/>
          <w:sz w:val="20"/>
        </w:rPr>
        <w:t xml:space="preserve"> </w:t>
      </w:r>
      <w:r w:rsidR="004750E4">
        <w:rPr>
          <w:rFonts w:ascii="Arial Unicode MS" w:eastAsia="Arial Unicode MS" w:hAnsi="Arial Unicode MS" w:cs="Arial Unicode MS"/>
          <w:sz w:val="20"/>
        </w:rPr>
        <w:t xml:space="preserve">del </w:t>
      </w:r>
      <w:r w:rsidR="004750E4" w:rsidRPr="00803426">
        <w:rPr>
          <w:rFonts w:ascii="Arial Unicode MS" w:eastAsia="Arial Unicode MS" w:hAnsi="Arial Unicode MS" w:cs="Arial Unicode MS"/>
          <w:sz w:val="20"/>
        </w:rPr>
        <w:t xml:space="preserve">Disciplinare di </w:t>
      </w:r>
      <w:r w:rsidR="00CE3603">
        <w:rPr>
          <w:rFonts w:ascii="Arial Unicode MS" w:eastAsia="Arial Unicode MS" w:hAnsi="Arial Unicode MS" w:cs="Arial Unicode MS"/>
          <w:sz w:val="20"/>
        </w:rPr>
        <w:t>g</w:t>
      </w:r>
      <w:r w:rsidR="004750E4" w:rsidRPr="00803426">
        <w:rPr>
          <w:rFonts w:ascii="Arial Unicode MS" w:eastAsia="Arial Unicode MS" w:hAnsi="Arial Unicode MS" w:cs="Arial Unicode MS"/>
          <w:sz w:val="20"/>
        </w:rPr>
        <w:t>ara</w:t>
      </w:r>
      <w:r w:rsidR="00D167B6">
        <w:rPr>
          <w:rFonts w:ascii="Arial Unicode MS" w:eastAsia="Arial Unicode MS" w:hAnsi="Arial Unicode MS" w:cs="Arial Unicode MS"/>
          <w:sz w:val="20"/>
        </w:rPr>
        <w:t>,</w:t>
      </w:r>
      <w:r w:rsidR="003877B3">
        <w:rPr>
          <w:rFonts w:ascii="Arial Unicode MS" w:eastAsia="Arial Unicode MS" w:hAnsi="Arial Unicode MS" w:cs="Arial Unicode MS"/>
          <w:sz w:val="20"/>
        </w:rPr>
        <w:t xml:space="preserve"> </w:t>
      </w:r>
      <w:r w:rsidR="004750E4" w:rsidRPr="00803426">
        <w:rPr>
          <w:rFonts w:ascii="Arial Unicode MS" w:eastAsia="Arial Unicode MS" w:hAnsi="Arial Unicode MS" w:cs="Arial Unicode MS"/>
          <w:sz w:val="20"/>
        </w:rPr>
        <w:t xml:space="preserve">qualora l’Aggregazione partecipi nella forma del Raggruppamento Temporaneo </w:t>
      </w:r>
      <w:r w:rsidR="004750E4">
        <w:rPr>
          <w:rFonts w:ascii="Arial Unicode MS" w:eastAsia="Arial Unicode MS" w:hAnsi="Arial Unicode MS" w:cs="Arial Unicode MS"/>
          <w:sz w:val="20"/>
          <w:u w:val="single"/>
        </w:rPr>
        <w:t xml:space="preserve">già </w:t>
      </w:r>
      <w:r w:rsidR="004750E4" w:rsidRPr="00803426">
        <w:rPr>
          <w:rFonts w:ascii="Arial Unicode MS" w:eastAsia="Arial Unicode MS" w:hAnsi="Arial Unicode MS" w:cs="Arial Unicode MS"/>
          <w:sz w:val="20"/>
          <w:u w:val="single"/>
        </w:rPr>
        <w:t>costituito</w:t>
      </w:r>
      <w:r w:rsidR="004750E4">
        <w:rPr>
          <w:rFonts w:ascii="Arial Unicode MS" w:eastAsia="Arial Unicode MS" w:hAnsi="Arial Unicode MS" w:cs="Arial Unicode MS"/>
          <w:sz w:val="20"/>
          <w:u w:val="single"/>
        </w:rPr>
        <w:t>;</w:t>
      </w:r>
    </w:p>
    <w:p w:rsidR="000332E3" w:rsidRDefault="000332E3" w:rsidP="000332E3">
      <w:pPr>
        <w:rPr>
          <w:rFonts w:eastAsia="Arial Unicode MS"/>
        </w:rPr>
      </w:pPr>
    </w:p>
    <w:p w:rsidR="00D167B6" w:rsidRDefault="00D167B6" w:rsidP="00D167B6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</w:rPr>
      </w:pPr>
      <w:r w:rsidRPr="00803426">
        <w:rPr>
          <w:rFonts w:ascii="Arial Unicode MS" w:eastAsia="Arial Unicode MS" w:hAnsi="Arial Unicode MS" w:cs="Arial Unicode MS"/>
          <w:sz w:val="20"/>
        </w:rPr>
        <w:t xml:space="preserve">Da </w:t>
      </w:r>
      <w:r>
        <w:rPr>
          <w:rFonts w:ascii="Arial Unicode MS" w:eastAsia="Arial Unicode MS" w:hAnsi="Arial Unicode MS" w:cs="Arial Unicode MS"/>
          <w:sz w:val="20"/>
        </w:rPr>
        <w:t xml:space="preserve">sottoscriversi anche </w:t>
      </w:r>
      <w:r w:rsidRPr="00803426">
        <w:rPr>
          <w:rFonts w:ascii="Arial Unicode MS" w:eastAsia="Arial Unicode MS" w:hAnsi="Arial Unicode MS" w:cs="Arial Unicode MS"/>
          <w:sz w:val="20"/>
        </w:rPr>
        <w:t>da parte di:</w:t>
      </w:r>
    </w:p>
    <w:p w:rsidR="00D167B6" w:rsidRDefault="00D167B6" w:rsidP="00674A2E">
      <w:pPr>
        <w:pStyle w:val="Titolo4"/>
        <w:tabs>
          <w:tab w:val="left" w:pos="567"/>
        </w:tabs>
        <w:ind w:left="567" w:hanging="567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A)</w:t>
      </w:r>
      <w:r w:rsidR="00674A2E">
        <w:rPr>
          <w:rFonts w:ascii="Arial Unicode MS" w:eastAsia="Arial Unicode MS" w:hAnsi="Arial Unicode MS" w:cs="Arial Unicode MS"/>
          <w:sz w:val="20"/>
        </w:rPr>
        <w:tab/>
      </w:r>
      <w:r w:rsidRPr="00803426">
        <w:rPr>
          <w:rFonts w:ascii="Arial Unicode MS" w:eastAsia="Arial Unicode MS" w:hAnsi="Arial Unicode MS" w:cs="Arial Unicode MS"/>
          <w:sz w:val="20"/>
        </w:rPr>
        <w:t xml:space="preserve">ciascun operatore economico che partecipa al Raggruppamento temporaneo o Consorzio di cui all’art. </w:t>
      </w:r>
      <w:r>
        <w:rPr>
          <w:rFonts w:ascii="Arial Unicode MS" w:eastAsia="Arial Unicode MS" w:hAnsi="Arial Unicode MS" w:cs="Arial Unicode MS"/>
          <w:sz w:val="20"/>
        </w:rPr>
        <w:t>45</w:t>
      </w:r>
      <w:r w:rsidRPr="00803426">
        <w:rPr>
          <w:rFonts w:ascii="Arial Unicode MS" w:eastAsia="Arial Unicode MS" w:hAnsi="Arial Unicode MS" w:cs="Arial Unicode MS"/>
          <w:sz w:val="20"/>
        </w:rPr>
        <w:t xml:space="preserve">, comma </w:t>
      </w:r>
      <w:r>
        <w:rPr>
          <w:rFonts w:ascii="Arial Unicode MS" w:eastAsia="Arial Unicode MS" w:hAnsi="Arial Unicode MS" w:cs="Arial Unicode MS"/>
          <w:sz w:val="20"/>
        </w:rPr>
        <w:t>2</w:t>
      </w:r>
      <w:r w:rsidRPr="00803426">
        <w:rPr>
          <w:rFonts w:ascii="Arial Unicode MS" w:eastAsia="Arial Unicode MS" w:hAnsi="Arial Unicode MS" w:cs="Arial Unicode MS"/>
          <w:sz w:val="20"/>
        </w:rPr>
        <w:t xml:space="preserve">, lett. </w:t>
      </w:r>
      <w:r>
        <w:rPr>
          <w:rFonts w:ascii="Arial Unicode MS" w:eastAsia="Arial Unicode MS" w:hAnsi="Arial Unicode MS" w:cs="Arial Unicode MS"/>
          <w:sz w:val="20"/>
        </w:rPr>
        <w:t>d</w:t>
      </w:r>
      <w:r w:rsidRPr="00803426">
        <w:rPr>
          <w:rFonts w:ascii="Arial Unicode MS" w:eastAsia="Arial Unicode MS" w:hAnsi="Arial Unicode MS" w:cs="Arial Unicode MS"/>
          <w:sz w:val="20"/>
        </w:rPr>
        <w:t>) e</w:t>
      </w:r>
      <w:r>
        <w:rPr>
          <w:rFonts w:ascii="Arial Unicode MS" w:eastAsia="Arial Unicode MS" w:hAnsi="Arial Unicode MS" w:cs="Arial Unicode MS"/>
          <w:sz w:val="20"/>
        </w:rPr>
        <w:t>d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e</w:t>
      </w:r>
      <w:r w:rsidRPr="00803426">
        <w:rPr>
          <w:rFonts w:ascii="Arial Unicode MS" w:eastAsia="Arial Unicode MS" w:hAnsi="Arial Unicode MS" w:cs="Arial Unicode MS"/>
          <w:sz w:val="20"/>
        </w:rPr>
        <w:t xml:space="preserve">), </w:t>
      </w:r>
      <w:r w:rsidR="006E24BB">
        <w:rPr>
          <w:rFonts w:ascii="Arial Unicode MS" w:eastAsia="Arial Unicode MS" w:hAnsi="Arial Unicode MS" w:cs="Arial Unicode MS"/>
          <w:sz w:val="20"/>
        </w:rPr>
        <w:t xml:space="preserve">D. Lgs. 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n. </w:t>
      </w:r>
      <w:r>
        <w:rPr>
          <w:rFonts w:ascii="Arial Unicode MS" w:eastAsia="Arial Unicode MS" w:hAnsi="Arial Unicode MS" w:cs="Arial Unicode MS"/>
          <w:sz w:val="20"/>
        </w:rPr>
        <w:t>50</w:t>
      </w:r>
      <w:r w:rsidRPr="00803426">
        <w:rPr>
          <w:rFonts w:ascii="Arial Unicode MS" w:eastAsia="Arial Unicode MS" w:hAnsi="Arial Unicode MS" w:cs="Arial Unicode MS"/>
          <w:sz w:val="20"/>
        </w:rPr>
        <w:t>/20</w:t>
      </w:r>
      <w:r>
        <w:rPr>
          <w:rFonts w:ascii="Arial Unicode MS" w:eastAsia="Arial Unicode MS" w:hAnsi="Arial Unicode MS" w:cs="Arial Unicode MS"/>
          <w:sz w:val="20"/>
        </w:rPr>
        <w:t>1</w:t>
      </w:r>
      <w:r w:rsidRPr="00803426">
        <w:rPr>
          <w:rFonts w:ascii="Arial Unicode MS" w:eastAsia="Arial Unicode MS" w:hAnsi="Arial Unicode MS" w:cs="Arial Unicode MS"/>
          <w:sz w:val="20"/>
        </w:rPr>
        <w:t xml:space="preserve">6 </w:t>
      </w:r>
      <w:r w:rsidRPr="00674A2E">
        <w:rPr>
          <w:rFonts w:ascii="Arial Unicode MS" w:eastAsia="Arial Unicode MS" w:hAnsi="Arial Unicode MS" w:cs="Arial Unicode MS"/>
          <w:sz w:val="20"/>
        </w:rPr>
        <w:t>non ancora costituito;</w:t>
      </w:r>
      <w:r w:rsidRPr="00D167B6"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D167B6" w:rsidRDefault="00D167B6" w:rsidP="00674A2E">
      <w:pPr>
        <w:pStyle w:val="Titolo4"/>
        <w:tabs>
          <w:tab w:val="left" w:pos="567"/>
        </w:tabs>
        <w:ind w:left="567" w:hanging="567"/>
        <w:jc w:val="both"/>
        <w:rPr>
          <w:rFonts w:ascii="Arial Unicode MS" w:eastAsia="Arial Unicode MS" w:hAnsi="Arial Unicode MS" w:cs="Arial Unicode MS"/>
          <w:sz w:val="20"/>
          <w:u w:val="single"/>
        </w:rPr>
      </w:pPr>
      <w:r>
        <w:rPr>
          <w:rFonts w:ascii="Arial Unicode MS" w:eastAsia="Arial Unicode MS" w:hAnsi="Arial Unicode MS" w:cs="Arial Unicode MS"/>
          <w:sz w:val="20"/>
        </w:rPr>
        <w:t>B)</w:t>
      </w:r>
      <w:r w:rsidR="00674A2E">
        <w:rPr>
          <w:rFonts w:ascii="Arial Unicode MS" w:eastAsia="Arial Unicode MS" w:hAnsi="Arial Unicode MS" w:cs="Arial Unicode MS"/>
          <w:sz w:val="20"/>
        </w:rPr>
        <w:tab/>
      </w:r>
      <w:r w:rsidRPr="00803426">
        <w:rPr>
          <w:rFonts w:ascii="Arial Unicode MS" w:eastAsia="Arial Unicode MS" w:hAnsi="Arial Unicode MS" w:cs="Arial Unicode MS"/>
          <w:sz w:val="20"/>
        </w:rPr>
        <w:t>ciascun operatore economico aderente al</w:t>
      </w:r>
      <w:r>
        <w:rPr>
          <w:rFonts w:ascii="Arial Unicode MS" w:eastAsia="Arial Unicode MS" w:hAnsi="Arial Unicode MS" w:cs="Arial Unicode MS"/>
          <w:sz w:val="20"/>
        </w:rPr>
        <w:t>l’</w:t>
      </w:r>
      <w:r w:rsidRPr="003C59D4">
        <w:rPr>
          <w:rFonts w:ascii="Arial Unicode MS" w:eastAsia="Arial Unicode MS" w:hAnsi="Arial Unicode MS" w:cs="Arial Unicode MS"/>
          <w:sz w:val="20"/>
        </w:rPr>
        <w:t xml:space="preserve"> </w:t>
      </w:r>
      <w:r w:rsidRPr="00803426">
        <w:rPr>
          <w:rFonts w:ascii="Arial Unicode MS" w:eastAsia="Arial Unicode MS" w:hAnsi="Arial Unicode MS" w:cs="Arial Unicode MS"/>
          <w:sz w:val="20"/>
        </w:rPr>
        <w:t>Aggregazione di rete che partecipa alla procedura nell</w:t>
      </w:r>
      <w:r>
        <w:rPr>
          <w:rFonts w:ascii="Arial Unicode MS" w:eastAsia="Arial Unicode MS" w:hAnsi="Arial Unicode MS" w:cs="Arial Unicode MS"/>
          <w:sz w:val="20"/>
        </w:rPr>
        <w:t xml:space="preserve">e </w:t>
      </w:r>
      <w:r w:rsidRPr="00803426">
        <w:rPr>
          <w:rFonts w:ascii="Arial Unicode MS" w:eastAsia="Arial Unicode MS" w:hAnsi="Arial Unicode MS" w:cs="Arial Unicode MS"/>
          <w:sz w:val="20"/>
        </w:rPr>
        <w:t xml:space="preserve">ipotesi di cui all’art. </w:t>
      </w:r>
      <w:r w:rsidR="007F734A">
        <w:rPr>
          <w:rFonts w:ascii="Arial Unicode MS" w:eastAsia="Arial Unicode MS" w:hAnsi="Arial Unicode MS" w:cs="Arial Unicode MS"/>
          <w:sz w:val="20"/>
        </w:rPr>
        <w:t>9.3</w:t>
      </w:r>
      <w:r w:rsidRPr="00803426">
        <w:rPr>
          <w:rFonts w:ascii="Arial Unicode MS" w:eastAsia="Arial Unicode MS" w:hAnsi="Arial Unicode MS" w:cs="Arial Unicode MS"/>
          <w:sz w:val="20"/>
        </w:rPr>
        <w:t>, lett</w:t>
      </w:r>
      <w:r>
        <w:rPr>
          <w:rFonts w:ascii="Arial Unicode MS" w:eastAsia="Arial Unicode MS" w:hAnsi="Arial Unicode MS" w:cs="Arial Unicode MS"/>
          <w:sz w:val="20"/>
        </w:rPr>
        <w:t>.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b),</w:t>
      </w:r>
      <w:r w:rsidRPr="004750E4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 xml:space="preserve">del </w:t>
      </w:r>
      <w:r w:rsidRPr="00803426">
        <w:rPr>
          <w:rFonts w:ascii="Arial Unicode MS" w:eastAsia="Arial Unicode MS" w:hAnsi="Arial Unicode MS" w:cs="Arial Unicode MS"/>
          <w:sz w:val="20"/>
        </w:rPr>
        <w:t xml:space="preserve">Disciplinare di </w:t>
      </w:r>
      <w:r>
        <w:rPr>
          <w:rFonts w:ascii="Arial Unicode MS" w:eastAsia="Arial Unicode MS" w:hAnsi="Arial Unicode MS" w:cs="Arial Unicode MS"/>
          <w:sz w:val="20"/>
        </w:rPr>
        <w:t>g</w:t>
      </w:r>
      <w:r w:rsidRPr="00803426">
        <w:rPr>
          <w:rFonts w:ascii="Arial Unicode MS" w:eastAsia="Arial Unicode MS" w:hAnsi="Arial Unicode MS" w:cs="Arial Unicode MS"/>
          <w:sz w:val="20"/>
        </w:rPr>
        <w:t>ara</w:t>
      </w:r>
      <w:r>
        <w:rPr>
          <w:rFonts w:ascii="Arial Unicode MS" w:eastAsia="Arial Unicode MS" w:hAnsi="Arial Unicode MS" w:cs="Arial Unicode MS"/>
          <w:sz w:val="20"/>
        </w:rPr>
        <w:t xml:space="preserve">, nonché nell’ipotesi di cui all’art. </w:t>
      </w:r>
      <w:r w:rsidR="007F734A">
        <w:rPr>
          <w:rFonts w:ascii="Arial Unicode MS" w:eastAsia="Arial Unicode MS" w:hAnsi="Arial Unicode MS" w:cs="Arial Unicode MS"/>
          <w:sz w:val="20"/>
        </w:rPr>
        <w:t>9.3</w:t>
      </w:r>
      <w:r>
        <w:rPr>
          <w:rFonts w:ascii="Arial Unicode MS" w:eastAsia="Arial Unicode MS" w:hAnsi="Arial Unicode MS" w:cs="Arial Unicode MS"/>
          <w:sz w:val="20"/>
        </w:rPr>
        <w:t xml:space="preserve">, lett. </w:t>
      </w:r>
      <w:r w:rsidRPr="00803426">
        <w:rPr>
          <w:rFonts w:ascii="Arial Unicode MS" w:eastAsia="Arial Unicode MS" w:hAnsi="Arial Unicode MS" w:cs="Arial Unicode MS"/>
          <w:sz w:val="20"/>
        </w:rPr>
        <w:t>c)</w:t>
      </w:r>
      <w:r>
        <w:rPr>
          <w:rFonts w:ascii="Arial Unicode MS" w:eastAsia="Arial Unicode MS" w:hAnsi="Arial Unicode MS" w:cs="Arial Unicode MS"/>
          <w:sz w:val="20"/>
        </w:rPr>
        <w:t>,</w:t>
      </w:r>
      <w:r w:rsidRPr="004750E4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 xml:space="preserve">del </w:t>
      </w:r>
      <w:r w:rsidRPr="00803426">
        <w:rPr>
          <w:rFonts w:ascii="Arial Unicode MS" w:eastAsia="Arial Unicode MS" w:hAnsi="Arial Unicode MS" w:cs="Arial Unicode MS"/>
          <w:sz w:val="20"/>
        </w:rPr>
        <w:t xml:space="preserve">Disciplinare di </w:t>
      </w:r>
      <w:r>
        <w:rPr>
          <w:rFonts w:ascii="Arial Unicode MS" w:eastAsia="Arial Unicode MS" w:hAnsi="Arial Unicode MS" w:cs="Arial Unicode MS"/>
          <w:sz w:val="20"/>
        </w:rPr>
        <w:t>g</w:t>
      </w:r>
      <w:r w:rsidRPr="00803426">
        <w:rPr>
          <w:rFonts w:ascii="Arial Unicode MS" w:eastAsia="Arial Unicode MS" w:hAnsi="Arial Unicode MS" w:cs="Arial Unicode MS"/>
          <w:sz w:val="20"/>
        </w:rPr>
        <w:t>ara</w:t>
      </w:r>
      <w:r>
        <w:rPr>
          <w:rFonts w:ascii="Arial Unicode MS" w:eastAsia="Arial Unicode MS" w:hAnsi="Arial Unicode MS" w:cs="Arial Unicode MS"/>
          <w:sz w:val="20"/>
        </w:rPr>
        <w:t>,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qualora l’Aggregazione partecipi nella forma del Raggruppamento Temporaneo </w:t>
      </w:r>
      <w:r>
        <w:rPr>
          <w:rFonts w:ascii="Arial Unicode MS" w:eastAsia="Arial Unicode MS" w:hAnsi="Arial Unicode MS" w:cs="Arial Unicode MS"/>
          <w:sz w:val="20"/>
          <w:u w:val="single"/>
        </w:rPr>
        <w:t xml:space="preserve">non ancora </w:t>
      </w:r>
      <w:r w:rsidRPr="00803426">
        <w:rPr>
          <w:rFonts w:ascii="Arial Unicode MS" w:eastAsia="Arial Unicode MS" w:hAnsi="Arial Unicode MS" w:cs="Arial Unicode MS"/>
          <w:sz w:val="20"/>
          <w:u w:val="single"/>
        </w:rPr>
        <w:t>costituito</w:t>
      </w:r>
    </w:p>
    <w:p w:rsidR="00D167B6" w:rsidRDefault="00D167B6" w:rsidP="00D167B6">
      <w:pPr>
        <w:rPr>
          <w:rFonts w:eastAsia="Arial Unicode MS"/>
        </w:rPr>
      </w:pPr>
    </w:p>
    <w:p w:rsidR="000332E3" w:rsidRPr="008F2031" w:rsidRDefault="000332E3" w:rsidP="00674A2E">
      <w:pPr>
        <w:pStyle w:val="Titolo6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-170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8F2031">
        <w:rPr>
          <w:rFonts w:ascii="Arial Unicode MS" w:eastAsia="Arial Unicode MS" w:hAnsi="Arial Unicode MS" w:cs="Arial Unicode MS"/>
          <w:b/>
          <w:i/>
          <w:sz w:val="22"/>
          <w:szCs w:val="22"/>
        </w:rPr>
        <w:t>AVVERTENZE</w:t>
      </w:r>
    </w:p>
    <w:p w:rsidR="000332E3" w:rsidRDefault="000332E3" w:rsidP="00674A2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right="-170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Il presente Modello è predisposto al solo fine di agevolare i concorrenti nella predisposizione della documentazione di gara, fermo restando che costituisce specifico onere e responsabilità del concorrente l’integrale rispetto delle disposizioni contenute nel Disciplinare di </w:t>
      </w:r>
      <w:r w:rsidR="003F5E27">
        <w:rPr>
          <w:rFonts w:ascii="Arial Unicode MS" w:eastAsia="Arial Unicode MS" w:hAnsi="Arial Unicode MS" w:cs="Arial Unicode MS"/>
          <w:i/>
          <w:sz w:val="22"/>
          <w:szCs w:val="22"/>
        </w:rPr>
        <w:t>g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ara. Il presente Modello può essere integrato e/o modificato dai concorrenti nelle parti ritenute non pertinenti e/o non idonee in relazione alle esigenze del concorrente ed al fine del rispetto delle prescrizioni contenute nel Disciplinare di </w:t>
      </w:r>
      <w:r w:rsidR="00D167B6">
        <w:rPr>
          <w:rFonts w:ascii="Arial Unicode MS" w:eastAsia="Arial Unicode MS" w:hAnsi="Arial Unicode MS" w:cs="Arial Unicode MS"/>
          <w:i/>
          <w:sz w:val="22"/>
          <w:szCs w:val="22"/>
        </w:rPr>
        <w:t>g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ara.</w:t>
      </w:r>
    </w:p>
    <w:p w:rsidR="000332E3" w:rsidRPr="000308CA" w:rsidRDefault="000332E3" w:rsidP="00674A2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right="-170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L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 dichiarazione sostitutiva/autocertificazione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è rilasciata ai sensi e per gli effetti del DPR 28 dicembre 2000, n. 445.</w:t>
      </w:r>
    </w:p>
    <w:p w:rsidR="00674A2E" w:rsidRDefault="000332E3" w:rsidP="00674A2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right="-170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Ai sensi dell’art</w:t>
      </w:r>
      <w:r w:rsidR="003F5E27"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43 del DPR 28 dicembre 2000, n. 445, </w:t>
      </w:r>
      <w:r w:rsidR="003F5E27">
        <w:rPr>
          <w:rFonts w:ascii="Arial Unicode MS" w:eastAsia="Arial Unicode MS" w:hAnsi="Arial Unicode MS" w:cs="Arial Unicode MS"/>
          <w:i/>
          <w:sz w:val="22"/>
          <w:szCs w:val="22"/>
        </w:rPr>
        <w:t xml:space="preserve">Acqua Campania S.p.A.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procederà a idoneo controllo della veridicità di quanto autocertificato, anche presso le amministrazioni competenti per il rilascio delle certificazioni, fermo restando che in caso di </w:t>
      </w:r>
      <w:r w:rsidR="007F3BF2">
        <w:rPr>
          <w:rFonts w:ascii="Arial Unicode MS" w:eastAsia="Arial Unicode MS" w:hAnsi="Arial Unicode MS" w:cs="Arial Unicode MS"/>
          <w:i/>
          <w:sz w:val="22"/>
          <w:szCs w:val="22"/>
        </w:rPr>
        <w:t xml:space="preserve">falsa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dichiarazion</w:t>
      </w:r>
      <w:r w:rsidR="007F3BF2">
        <w:rPr>
          <w:rFonts w:ascii="Arial Unicode MS" w:eastAsia="Arial Unicode MS" w:hAnsi="Arial Unicode MS" w:cs="Arial Unicode MS"/>
          <w:i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, oltre alle responsabilità civili e alle sanzioni penali (quali ad esempio quelle previste dagli </w:t>
      </w:r>
      <w:r w:rsidR="003F5E27">
        <w:rPr>
          <w:rFonts w:ascii="Arial Unicode MS" w:eastAsia="Arial Unicode MS" w:hAnsi="Arial Unicode MS" w:cs="Arial Unicode MS"/>
          <w:i/>
          <w:sz w:val="22"/>
          <w:szCs w:val="22"/>
        </w:rPr>
        <w:t>artt.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482, 483, 489,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lastRenderedPageBreak/>
        <w:t>495 e 498 del codice penale) di cui all’art</w:t>
      </w:r>
      <w:r w:rsidR="003F5E27"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76 del DPR 28 dicembre 2000, n. 445, e</w:t>
      </w:r>
      <w:r w:rsidR="003F5E27">
        <w:rPr>
          <w:rFonts w:ascii="Arial Unicode MS" w:eastAsia="Arial Unicode MS" w:hAnsi="Arial Unicode MS" w:cs="Arial Unicode MS"/>
          <w:i/>
          <w:sz w:val="22"/>
          <w:szCs w:val="22"/>
        </w:rPr>
        <w:t>d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alle conseguenze di cui all’art. </w:t>
      </w:r>
      <w:r w:rsidR="00FB4D7B">
        <w:rPr>
          <w:rFonts w:ascii="Arial Unicode MS" w:eastAsia="Arial Unicode MS" w:hAnsi="Arial Unicode MS" w:cs="Arial Unicode MS"/>
          <w:i/>
          <w:sz w:val="22"/>
          <w:szCs w:val="22"/>
        </w:rPr>
        <w:t>80</w:t>
      </w:r>
      <w:r w:rsidR="003F5E27">
        <w:rPr>
          <w:rFonts w:ascii="Arial Unicode MS" w:eastAsia="Arial Unicode MS" w:hAnsi="Arial Unicode MS" w:cs="Arial Unicode MS"/>
          <w:i/>
          <w:sz w:val="22"/>
          <w:szCs w:val="22"/>
        </w:rPr>
        <w:t>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 w:rsidR="003F5E27"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 w:rsidR="00FB4D7B">
        <w:rPr>
          <w:rFonts w:ascii="Arial Unicode MS" w:eastAsia="Arial Unicode MS" w:hAnsi="Arial Unicode MS" w:cs="Arial Unicode MS"/>
          <w:i/>
          <w:sz w:val="22"/>
          <w:szCs w:val="22"/>
        </w:rPr>
        <w:t>12</w:t>
      </w:r>
      <w:r w:rsidR="003F5E27">
        <w:rPr>
          <w:rFonts w:ascii="Arial Unicode MS" w:eastAsia="Arial Unicode MS" w:hAnsi="Arial Unicode MS" w:cs="Arial Unicode MS"/>
          <w:i/>
          <w:sz w:val="22"/>
          <w:szCs w:val="22"/>
        </w:rPr>
        <w:t>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ed all’art. </w:t>
      </w:r>
      <w:r w:rsidR="00880069">
        <w:rPr>
          <w:rFonts w:ascii="Arial Unicode MS" w:eastAsia="Arial Unicode MS" w:hAnsi="Arial Unicode MS" w:cs="Arial Unicode MS"/>
          <w:i/>
          <w:sz w:val="22"/>
          <w:szCs w:val="22"/>
        </w:rPr>
        <w:t>213</w:t>
      </w:r>
      <w:r w:rsidR="003F5E27">
        <w:rPr>
          <w:rFonts w:ascii="Arial Unicode MS" w:eastAsia="Arial Unicode MS" w:hAnsi="Arial Unicode MS" w:cs="Arial Unicode MS"/>
          <w:i/>
          <w:sz w:val="22"/>
          <w:szCs w:val="22"/>
        </w:rPr>
        <w:t>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 w:rsidR="003F5E27"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 w:rsidR="00880069">
        <w:rPr>
          <w:rFonts w:ascii="Arial Unicode MS" w:eastAsia="Arial Unicode MS" w:hAnsi="Arial Unicode MS" w:cs="Arial Unicode MS"/>
          <w:i/>
          <w:sz w:val="22"/>
          <w:szCs w:val="22"/>
        </w:rPr>
        <w:t>13</w:t>
      </w:r>
      <w:r w:rsidR="003F5E27">
        <w:rPr>
          <w:rFonts w:ascii="Arial Unicode MS" w:eastAsia="Arial Unicode MS" w:hAnsi="Arial Unicode MS" w:cs="Arial Unicode MS"/>
          <w:i/>
          <w:sz w:val="22"/>
          <w:szCs w:val="22"/>
        </w:rPr>
        <w:t>,</w:t>
      </w:r>
      <w:r w:rsidR="000C5194">
        <w:rPr>
          <w:rFonts w:ascii="Arial Unicode MS" w:eastAsia="Arial Unicode MS" w:hAnsi="Arial Unicode MS" w:cs="Arial Unicode MS"/>
          <w:i/>
          <w:sz w:val="22"/>
          <w:szCs w:val="22"/>
        </w:rPr>
        <w:t xml:space="preserve"> 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del </w:t>
      </w:r>
      <w:r w:rsidR="006E24BB">
        <w:rPr>
          <w:rFonts w:ascii="Arial Unicode MS" w:eastAsia="Arial Unicode MS" w:hAnsi="Arial Unicode MS" w:cs="Arial Unicode MS"/>
          <w:i/>
          <w:sz w:val="22"/>
          <w:szCs w:val="22"/>
        </w:rPr>
        <w:t xml:space="preserve">D. Lgs. </w:t>
      </w:r>
      <w:r w:rsidR="007879D8">
        <w:rPr>
          <w:rFonts w:ascii="Arial Unicode MS" w:eastAsia="Arial Unicode MS" w:hAnsi="Arial Unicode MS" w:cs="Arial Unicode MS"/>
          <w:i/>
          <w:sz w:val="22"/>
          <w:szCs w:val="22"/>
        </w:rPr>
        <w:t xml:space="preserve"> n.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 w:rsidR="00880069">
        <w:rPr>
          <w:rFonts w:ascii="Arial Unicode MS" w:eastAsia="Arial Unicode MS" w:hAnsi="Arial Unicode MS" w:cs="Arial Unicode MS"/>
          <w:i/>
          <w:sz w:val="22"/>
          <w:szCs w:val="22"/>
        </w:rPr>
        <w:t>50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/20</w:t>
      </w:r>
      <w:r w:rsidR="00880069">
        <w:rPr>
          <w:rFonts w:ascii="Arial Unicode MS" w:eastAsia="Arial Unicode MS" w:hAnsi="Arial Unicode MS" w:cs="Arial Unicode MS"/>
          <w:i/>
          <w:sz w:val="22"/>
          <w:szCs w:val="22"/>
        </w:rPr>
        <w:t>1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6, il dichiarante verrà escluso dalla gara, ovvero, ove già sia intervenuta l’aggiudicazione, la stessa sarà revocata.</w:t>
      </w:r>
    </w:p>
    <w:p w:rsidR="00674A2E" w:rsidRDefault="00674A2E" w:rsidP="00144720">
      <w:pPr>
        <w:pStyle w:val="Corpodeltesto2"/>
        <w:tabs>
          <w:tab w:val="left" w:pos="0"/>
          <w:tab w:val="left" w:pos="851"/>
        </w:tabs>
        <w:rPr>
          <w:rFonts w:ascii="Arial Unicode MS" w:eastAsia="Arial Unicode MS" w:hAnsi="Arial Unicode MS" w:cs="Arial Unicode MS"/>
          <w:b/>
          <w:sz w:val="22"/>
          <w:szCs w:val="22"/>
        </w:rPr>
      </w:pPr>
    </w:p>
    <w:tbl>
      <w:tblPr>
        <w:tblW w:w="9534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4"/>
      </w:tblGrid>
      <w:tr w:rsidR="00674A2E" w:rsidRPr="00D86D8D" w:rsidTr="00674A2E">
        <w:trPr>
          <w:trHeight w:val="2539"/>
        </w:trPr>
        <w:tc>
          <w:tcPr>
            <w:tcW w:w="9534" w:type="dxa"/>
          </w:tcPr>
          <w:p w:rsidR="00674A2E" w:rsidRPr="00B466CC" w:rsidRDefault="00674A2E" w:rsidP="00220A7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466CC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COMMITTENTE</w:t>
            </w:r>
            <w:r w:rsidRPr="00B466C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Acqua Campania S.p.A. </w:t>
            </w:r>
          </w:p>
          <w:p w:rsidR="00674A2E" w:rsidRPr="00710050" w:rsidRDefault="00674A2E" w:rsidP="00220A7D">
            <w:pPr>
              <w:spacing w:line="276" w:lineRule="auto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B466CC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OGGETTO</w:t>
            </w:r>
            <w:r w:rsidRPr="00B466C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</w:t>
            </w:r>
            <w:r w:rsidRPr="00B466CC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 xml:space="preserve">Procedura aperta indetta ai sensi dell’art. 123, comma 3, lettera c), del d.lgs. n. 50/2016 per l’affidamento dei lavori di </w:t>
            </w:r>
            <w:r w:rsidRPr="00B466CC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“</w:t>
            </w:r>
            <w:r w:rsidRPr="00B466CC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Piano degli interventi per il miglioramento del sistema idrico regionale. Ristrutturazione delle opere più vetuste dell</w:t>
            </w:r>
            <w:r w:rsidRPr="00B466CC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’</w:t>
            </w:r>
            <w:r w:rsidRPr="00B466CC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Acquedotto Campano. Ristrutturazione statica del serbatoio S. Rocco e adeguamento dell’adduzione alla Centrale di Mugnano.</w:t>
            </w:r>
          </w:p>
        </w:tc>
      </w:tr>
    </w:tbl>
    <w:p w:rsidR="00674A2E" w:rsidRDefault="00674A2E" w:rsidP="00144720">
      <w:pPr>
        <w:pStyle w:val="Corpodeltesto2"/>
        <w:tabs>
          <w:tab w:val="left" w:pos="0"/>
          <w:tab w:val="left" w:pos="851"/>
        </w:tabs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0308CA" w:rsidRDefault="001325E7" w:rsidP="00144720">
      <w:pPr>
        <w:pStyle w:val="Corpodeltesto2"/>
        <w:tabs>
          <w:tab w:val="left" w:pos="0"/>
          <w:tab w:val="left" w:pos="851"/>
        </w:tabs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Il sottoscritto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………………………………………………………………. nato a ………………………... il …………….……………………… residente in …………………………………….…………. Via/Piazza ………………………………………………… ……...……………………… codice fiscale n ……………………………… documento di identità ………………………... rilasciato il ………………………… da ………………………………………………………………………… che agisce nella qualità di ………………… …………………………………… giusta i poteri conferiti con:</w:t>
      </w:r>
    </w:p>
    <w:p w:rsidR="00B01C17" w:rsidRPr="000308CA" w:rsidRDefault="001325E7" w:rsidP="0014472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procura generale n. rep. ……………… del……………………………….  che viene 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allegata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alla presente dichiarazione;</w:t>
      </w:r>
    </w:p>
    <w:p w:rsidR="00B01C17" w:rsidRPr="000308CA" w:rsidRDefault="001325E7" w:rsidP="0014472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procura speciale n. rep. ……………… del………..……………………... che viene all</w:t>
      </w:r>
      <w:r w:rsidR="00B25483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gata alla presente dichiarazione;</w:t>
      </w:r>
    </w:p>
    <w:p w:rsidR="00B01C17" w:rsidRPr="000308CA" w:rsidRDefault="001325E7" w:rsidP="0014472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delibera organo di amministrazione del …………………………………..</w:t>
      </w:r>
    </w:p>
    <w:p w:rsidR="00B01C17" w:rsidRPr="000308CA" w:rsidRDefault="001325E7" w:rsidP="0014472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altro ……………. …………………………………………………………………………….</w:t>
      </w:r>
    </w:p>
    <w:p w:rsidR="00B01C17" w:rsidRDefault="00825CDD" w:rsidP="00144720">
      <w:pPr>
        <w:pStyle w:val="Rientrocorpodeltes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lastRenderedPageBreak/>
        <w:t>d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>ell</w:t>
      </w:r>
      <w:r>
        <w:rPr>
          <w:rFonts w:ascii="Arial Unicode MS" w:eastAsia="Arial Unicode MS" w:hAnsi="Arial Unicode MS" w:cs="Arial Unicode MS"/>
          <w:sz w:val="22"/>
          <w:szCs w:val="22"/>
        </w:rPr>
        <w:t>’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O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peratore 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E</w:t>
      </w:r>
      <w:r>
        <w:rPr>
          <w:rFonts w:ascii="Arial Unicode MS" w:eastAsia="Arial Unicode MS" w:hAnsi="Arial Unicode MS" w:cs="Arial Unicode MS"/>
          <w:sz w:val="22"/>
          <w:szCs w:val="22"/>
        </w:rPr>
        <w:t>conomico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 ………..………………………………………… con sede legale in …………………………… Via/Piazza  …………..…………………………… 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CF/partita IVA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>…….…………………</w:t>
      </w:r>
      <w:r w:rsidR="00A8373F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………………………………………………………………..………...</w:t>
      </w:r>
    </w:p>
    <w:p w:rsidR="00B01C17" w:rsidRPr="00AD39F8" w:rsidRDefault="00356C0E" w:rsidP="00144720">
      <w:pPr>
        <w:pStyle w:val="Rientrocorpodeltes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PARTECIPANTE </w:t>
      </w:r>
      <w:r w:rsidR="00537B09" w:rsidRPr="00AD39F8">
        <w:rPr>
          <w:rFonts w:ascii="Arial Unicode MS" w:eastAsia="Arial Unicode MS" w:hAnsi="Arial Unicode MS" w:cs="Arial Unicode MS"/>
          <w:b/>
          <w:sz w:val="22"/>
          <w:szCs w:val="22"/>
        </w:rPr>
        <w:t>alla gara in oggetto</w:t>
      </w:r>
      <w:r w:rsidR="00B47A3F" w:rsidRPr="00AD39F8">
        <w:rPr>
          <w:rFonts w:ascii="Arial Unicode MS" w:eastAsia="Arial Unicode MS" w:hAnsi="Arial Unicode MS" w:cs="Arial Unicode MS"/>
          <w:b/>
          <w:sz w:val="22"/>
          <w:szCs w:val="22"/>
        </w:rPr>
        <w:t xml:space="preserve"> come:</w:t>
      </w: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6"/>
      </w:tblGrid>
      <w:tr w:rsidR="00537B09" w:rsidRPr="00D86D8D" w:rsidTr="00674A2E">
        <w:trPr>
          <w:trHeight w:val="3393"/>
        </w:trPr>
        <w:tc>
          <w:tcPr>
            <w:tcW w:w="9376" w:type="dxa"/>
          </w:tcPr>
          <w:p w:rsidR="00144720" w:rsidRDefault="00144720" w:rsidP="00144720">
            <w:pPr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AD39F8" w:rsidRPr="00B47A3F" w:rsidRDefault="00B47A3F" w:rsidP="00AD39F8">
            <w:pPr>
              <w:numPr>
                <w:ilvl w:val="0"/>
                <w:numId w:val="10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concorrente </w:t>
            </w:r>
            <w:r w:rsidR="00537B09" w:rsidRPr="00D86D8D">
              <w:rPr>
                <w:rFonts w:ascii="Arial Unicode MS" w:eastAsia="Arial Unicode MS" w:hAnsi="Arial Unicode MS" w:cs="Arial Unicode MS"/>
                <w:sz w:val="22"/>
                <w:szCs w:val="22"/>
              </w:rPr>
              <w:t>singol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</w:t>
            </w:r>
            <w:r w:rsidR="00537B09" w:rsidRPr="00D86D8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AD39F8"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ai sensi dell’art.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="00AD39F8"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="00AD39F8"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lettera </w:t>
            </w:r>
            <w:r w:rsidR="00AD39F8">
              <w:rPr>
                <w:rFonts w:ascii="Arial Unicode MS" w:eastAsia="Arial Unicode MS" w:hAnsi="Arial Unicode MS" w:cs="Arial Unicode MS"/>
                <w:sz w:val="22"/>
                <w:szCs w:val="22"/>
              </w:rPr>
              <w:t>a</w:t>
            </w:r>
            <w:r w:rsidR="001C3E1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r w:rsidR="006E24B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D. Lgs. </w:t>
            </w:r>
            <w:r w:rsidR="00AD39F8"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="00AD39F8"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="00AD39F8"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 w:rsidR="00AD39F8">
              <w:rPr>
                <w:rFonts w:ascii="Arial Unicode MS" w:eastAsia="Arial Unicode MS" w:hAnsi="Arial Unicode MS" w:cs="Arial Unicode MS"/>
                <w:sz w:val="22"/>
                <w:szCs w:val="22"/>
              </w:rPr>
              <w:t>;</w:t>
            </w:r>
          </w:p>
          <w:p w:rsidR="00AD39F8" w:rsidRDefault="00AD39F8" w:rsidP="00AD39F8">
            <w:pPr>
              <w:numPr>
                <w:ilvl w:val="0"/>
                <w:numId w:val="10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Consorzio tra società cooperative di produzione e lavoro </w:t>
            </w:r>
            <w:r w:rsidR="00A96B7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 Consorzio tra imprese artigiane di cui alla legge 8 agosto 1985, n. 443, 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ai sensi dell’art.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ra b</w:t>
            </w:r>
            <w:r w:rsidR="001C3E1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r w:rsidR="006E24B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D. Lgs. 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;</w:t>
            </w:r>
          </w:p>
          <w:p w:rsidR="00AD39F8" w:rsidRDefault="00AD39F8" w:rsidP="00AD39F8">
            <w:pPr>
              <w:numPr>
                <w:ilvl w:val="0"/>
                <w:numId w:val="10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Consorzio stabile 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ai sensi dell’art.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ra c</w:t>
            </w:r>
            <w:r w:rsidR="001C3E1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r w:rsidR="006E24B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D. Lgs. 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;</w:t>
            </w:r>
          </w:p>
          <w:p w:rsidR="00A96B7E" w:rsidRDefault="00A96B7E" w:rsidP="005B129B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535C0A" w:rsidRDefault="00535C0A" w:rsidP="005B129B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Le imprese del Consorzio di cui alla lettera b) o alla lettera c) 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dell’art.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="001C3E1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del </w:t>
            </w:r>
            <w:r w:rsidR="006E24B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D. Lgs. 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/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20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sono le seguenti:</w:t>
            </w:r>
          </w:p>
          <w:p w:rsidR="00535C0A" w:rsidRDefault="00535C0A" w:rsidP="00535C0A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1)____________________________________;</w:t>
            </w:r>
          </w:p>
          <w:p w:rsidR="00535C0A" w:rsidRDefault="00535C0A" w:rsidP="00535C0A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2)____________________________________;</w:t>
            </w:r>
          </w:p>
          <w:p w:rsidR="00535C0A" w:rsidRDefault="00535C0A" w:rsidP="00535C0A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3)____________________________________;</w:t>
            </w:r>
          </w:p>
          <w:p w:rsidR="00535C0A" w:rsidRDefault="00535C0A" w:rsidP="00535C0A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4)____________________________________;</w:t>
            </w:r>
          </w:p>
          <w:p w:rsidR="00535C0A" w:rsidRPr="00AD39F8" w:rsidRDefault="00535C0A" w:rsidP="00535C0A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D39F8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_____________________________________</w:t>
            </w:r>
          </w:p>
          <w:p w:rsidR="00535C0A" w:rsidRDefault="00535C0A" w:rsidP="00535C0A">
            <w:pPr>
              <w:ind w:left="92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537B09" w:rsidRDefault="00B47A3F" w:rsidP="00D53603">
            <w:pPr>
              <w:numPr>
                <w:ilvl w:val="0"/>
                <w:numId w:val="10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mandatario/capogruppo di:</w:t>
            </w:r>
          </w:p>
          <w:p w:rsidR="00B47A3F" w:rsidRDefault="00B47A3F" w:rsidP="00674A2E">
            <w:pPr>
              <w:numPr>
                <w:ilvl w:val="0"/>
                <w:numId w:val="10"/>
              </w:numPr>
              <w:ind w:left="943" w:hanging="426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raggruppamento temporaneo ai sensi dell’art.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="001C3E1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lettera d), del </w:t>
            </w:r>
            <w:r w:rsidR="006E24B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D. Lgs. 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6;</w:t>
            </w:r>
          </w:p>
          <w:p w:rsidR="00B47A3F" w:rsidRDefault="00B47A3F" w:rsidP="00674A2E">
            <w:pPr>
              <w:numPr>
                <w:ilvl w:val="0"/>
                <w:numId w:val="10"/>
              </w:numPr>
              <w:ind w:left="943" w:hanging="426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consorzio ordinario ai sensi dell’art.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lettera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</w:t>
            </w:r>
            <w:r w:rsidR="001C3E1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r w:rsidR="006E24B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D. Lgs. 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;</w:t>
            </w:r>
          </w:p>
          <w:p w:rsidR="00D53603" w:rsidRDefault="00D53603" w:rsidP="00D53603">
            <w:pPr>
              <w:numPr>
                <w:ilvl w:val="0"/>
                <w:numId w:val="10"/>
              </w:numPr>
              <w:ind w:left="1510" w:hanging="426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costituito</w:t>
            </w:r>
          </w:p>
          <w:p w:rsidR="00D53603" w:rsidRDefault="00D53603" w:rsidP="00D53603">
            <w:pPr>
              <w:numPr>
                <w:ilvl w:val="0"/>
                <w:numId w:val="10"/>
              </w:numPr>
              <w:ind w:left="1510" w:hanging="426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da costituire</w:t>
            </w:r>
          </w:p>
          <w:p w:rsidR="00EE0046" w:rsidRPr="00B47A3F" w:rsidRDefault="00EE0046" w:rsidP="00674A2E">
            <w:pPr>
              <w:numPr>
                <w:ilvl w:val="0"/>
                <w:numId w:val="10"/>
              </w:numPr>
              <w:ind w:left="1084" w:hanging="56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GEIE</w:t>
            </w:r>
          </w:p>
          <w:p w:rsidR="00AD39F8" w:rsidRDefault="00AD39F8" w:rsidP="00674A2E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Gli altri operatori economici facenti parte </w:t>
            </w:r>
            <w:r w:rsidR="00537B0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del RTI/Consorzio/GEIE sono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i</w:t>
            </w:r>
            <w:r w:rsidR="00537B0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seguenti: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1)____________________________________;</w:t>
            </w:r>
          </w:p>
          <w:p w:rsidR="00AD39F8" w:rsidRDefault="00AD39F8" w:rsidP="00674A2E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2)____________________________________;</w:t>
            </w:r>
          </w:p>
          <w:p w:rsidR="00AD39F8" w:rsidRDefault="00AD39F8" w:rsidP="00674A2E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3)____________________________________;</w:t>
            </w:r>
          </w:p>
          <w:p w:rsidR="00AD39F8" w:rsidRDefault="00AD39F8" w:rsidP="00674A2E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4)____________________________________;</w:t>
            </w:r>
          </w:p>
          <w:p w:rsidR="00564350" w:rsidRDefault="00564350" w:rsidP="00564350">
            <w:pPr>
              <w:numPr>
                <w:ilvl w:val="0"/>
                <w:numId w:val="10"/>
              </w:numPr>
              <w:ind w:left="659" w:hanging="56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Impresa aderente al contratto di rete ai sensi dell’art.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lett. </w:t>
            </w:r>
            <w:r w:rsidR="001C3E19">
              <w:rPr>
                <w:rFonts w:ascii="Arial Unicode MS" w:eastAsia="Arial Unicode MS" w:hAnsi="Arial Unicode MS" w:cs="Arial Unicode MS"/>
                <w:sz w:val="22"/>
                <w:szCs w:val="22"/>
              </w:rPr>
              <w:t>f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)</w:t>
            </w:r>
            <w:r w:rsidR="00FE5EED">
              <w:rPr>
                <w:rFonts w:ascii="Arial Unicode MS" w:eastAsia="Arial Unicode MS" w:hAnsi="Arial Unicode MS" w:cs="Arial Unicode MS"/>
                <w:sz w:val="22"/>
                <w:szCs w:val="22"/>
              </w:rPr>
              <w:t>,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del </w:t>
            </w:r>
            <w:r w:rsidR="006E24B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D. Lgs.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 w:rsidR="006A17E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in qualità di:</w:t>
            </w:r>
          </w:p>
          <w:p w:rsidR="00564350" w:rsidRPr="006A17E9" w:rsidRDefault="006A17E9" w:rsidP="00485956">
            <w:pPr>
              <w:numPr>
                <w:ilvl w:val="0"/>
                <w:numId w:val="10"/>
              </w:numPr>
              <w:ind w:left="659" w:firstLine="0"/>
              <w:jc w:val="both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Organo comune dotato di potere di rappresentanza;</w:t>
            </w:r>
          </w:p>
          <w:p w:rsidR="006A17E9" w:rsidRPr="00564350" w:rsidRDefault="006A17E9" w:rsidP="00485956">
            <w:pPr>
              <w:numPr>
                <w:ilvl w:val="0"/>
                <w:numId w:val="10"/>
              </w:numPr>
              <w:ind w:left="659" w:firstLine="0"/>
              <w:jc w:val="both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Organo comune privo di potere di rappresentanza;</w:t>
            </w:r>
          </w:p>
          <w:p w:rsidR="00564350" w:rsidRDefault="006A17E9" w:rsidP="00485956">
            <w:pPr>
              <w:numPr>
                <w:ilvl w:val="0"/>
                <w:numId w:val="10"/>
              </w:numPr>
              <w:ind w:left="659" w:firstLine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altra i</w:t>
            </w:r>
            <w:r w:rsidR="00564350" w:rsidRPr="00564350">
              <w:rPr>
                <w:rFonts w:ascii="Arial Unicode MS" w:eastAsia="Arial Unicode MS" w:hAnsi="Arial Unicode MS" w:cs="Arial Unicode MS"/>
                <w:sz w:val="22"/>
                <w:szCs w:val="22"/>
              </w:rPr>
              <w:t>mpresa aderente al contratto di rete</w:t>
            </w:r>
          </w:p>
          <w:p w:rsidR="004750E4" w:rsidRDefault="004750E4" w:rsidP="00485956">
            <w:pPr>
              <w:tabs>
                <w:tab w:val="left" w:pos="6663"/>
              </w:tabs>
              <w:ind w:left="659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L’Aggregazione di imprese di rete rientra nella seguente ipotesi prevista dal Disciplinare di </w:t>
            </w:r>
            <w:r w:rsidR="005946DF">
              <w:rPr>
                <w:rFonts w:ascii="Arial Unicode MS" w:eastAsia="Arial Unicode MS" w:hAnsi="Arial Unicode MS" w:cs="Arial Unicode MS"/>
                <w:sz w:val="22"/>
                <w:szCs w:val="22"/>
              </w:rPr>
              <w:t>g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ara:</w:t>
            </w:r>
          </w:p>
          <w:p w:rsidR="004750E4" w:rsidRDefault="004750E4" w:rsidP="004750E4">
            <w:pPr>
              <w:numPr>
                <w:ilvl w:val="0"/>
                <w:numId w:val="10"/>
              </w:numPr>
              <w:ind w:firstLine="648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art. </w:t>
            </w:r>
            <w:r w:rsidR="005946DF">
              <w:rPr>
                <w:rFonts w:ascii="Arial Unicode MS" w:eastAsia="Arial Unicode MS" w:hAnsi="Arial Unicode MS" w:cs="Arial Unicode MS"/>
                <w:sz w:val="22"/>
                <w:szCs w:val="22"/>
              </w:rPr>
              <w:t>9.3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lettera</w:t>
            </w:r>
            <w:r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a) del Disciplinare di </w:t>
            </w:r>
            <w:r w:rsidR="005946DF">
              <w:rPr>
                <w:rFonts w:ascii="Arial Unicode MS" w:eastAsia="Arial Unicode MS" w:hAnsi="Arial Unicode MS" w:cs="Arial Unicode MS"/>
                <w:sz w:val="22"/>
                <w:szCs w:val="22"/>
              </w:rPr>
              <w:t>g</w:t>
            </w:r>
            <w:r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>ara;</w:t>
            </w:r>
          </w:p>
          <w:p w:rsidR="004750E4" w:rsidRDefault="005946DF" w:rsidP="004750E4">
            <w:pPr>
              <w:numPr>
                <w:ilvl w:val="0"/>
                <w:numId w:val="10"/>
              </w:numPr>
              <w:ind w:firstLine="648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art. 9.3</w:t>
            </w:r>
            <w:r w:rsidR="004750E4"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lettera</w:t>
            </w:r>
            <w:r w:rsidR="004750E4"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4750E4">
              <w:rPr>
                <w:rFonts w:ascii="Arial Unicode MS" w:eastAsia="Arial Unicode MS" w:hAnsi="Arial Unicode MS" w:cs="Arial Unicode MS"/>
                <w:sz w:val="22"/>
                <w:szCs w:val="22"/>
              </w:rPr>
              <w:t>b</w:t>
            </w:r>
            <w:r w:rsidR="004750E4"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 del Disciplinare di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g</w:t>
            </w:r>
            <w:r w:rsidR="004750E4"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>ara;</w:t>
            </w:r>
          </w:p>
          <w:p w:rsidR="004750E4" w:rsidRDefault="005946DF" w:rsidP="004750E4">
            <w:pPr>
              <w:numPr>
                <w:ilvl w:val="0"/>
                <w:numId w:val="10"/>
              </w:numPr>
              <w:ind w:left="2077" w:hanging="709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art. 9.3</w:t>
            </w:r>
            <w:r w:rsidR="004750E4"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lettera</w:t>
            </w:r>
            <w:r w:rsidR="004750E4"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4750E4">
              <w:rPr>
                <w:rFonts w:ascii="Arial Unicode MS" w:eastAsia="Arial Unicode MS" w:hAnsi="Arial Unicode MS" w:cs="Arial Unicode MS"/>
                <w:sz w:val="22"/>
                <w:szCs w:val="22"/>
              </w:rPr>
              <w:t>c</w:t>
            </w:r>
            <w:r w:rsidR="004750E4"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 del Disciplinare di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g</w:t>
            </w:r>
            <w:r w:rsidR="004750E4"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>ara</w:t>
            </w:r>
            <w:r w:rsidR="004750E4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e partecipa nella forma del RTI:</w:t>
            </w:r>
          </w:p>
          <w:p w:rsidR="004750E4" w:rsidRDefault="004750E4" w:rsidP="005B129B">
            <w:pPr>
              <w:numPr>
                <w:ilvl w:val="0"/>
                <w:numId w:val="10"/>
              </w:numPr>
              <w:ind w:left="1651" w:firstLine="993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costituito</w:t>
            </w:r>
          </w:p>
          <w:p w:rsidR="004750E4" w:rsidRDefault="004750E4" w:rsidP="005B129B">
            <w:pPr>
              <w:numPr>
                <w:ilvl w:val="0"/>
                <w:numId w:val="10"/>
              </w:numPr>
              <w:ind w:left="1651" w:firstLine="993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da costituire</w:t>
            </w:r>
          </w:p>
          <w:p w:rsidR="004750E4" w:rsidRDefault="004750E4" w:rsidP="00485956">
            <w:pPr>
              <w:tabs>
                <w:tab w:val="left" w:pos="6663"/>
              </w:tabs>
              <w:ind w:left="659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Gli altri operatori economici facenti parte dell’Aggregazione di imprese di rete sono i seguenti: </w:t>
            </w:r>
          </w:p>
          <w:p w:rsidR="004750E4" w:rsidRDefault="004750E4" w:rsidP="00485956">
            <w:pPr>
              <w:tabs>
                <w:tab w:val="left" w:pos="6663"/>
              </w:tabs>
              <w:ind w:left="659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1)____________________________________;</w:t>
            </w:r>
          </w:p>
          <w:p w:rsidR="004750E4" w:rsidRDefault="004750E4" w:rsidP="00485956">
            <w:pPr>
              <w:tabs>
                <w:tab w:val="left" w:pos="6663"/>
              </w:tabs>
              <w:ind w:left="659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2)____________________________________;</w:t>
            </w:r>
          </w:p>
          <w:p w:rsidR="004750E4" w:rsidRDefault="004750E4" w:rsidP="00485956">
            <w:pPr>
              <w:tabs>
                <w:tab w:val="left" w:pos="6663"/>
              </w:tabs>
              <w:ind w:left="659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3)____________________________________;</w:t>
            </w:r>
          </w:p>
          <w:p w:rsidR="004750E4" w:rsidRDefault="004750E4" w:rsidP="00485956">
            <w:pPr>
              <w:tabs>
                <w:tab w:val="left" w:pos="6663"/>
              </w:tabs>
              <w:ind w:left="659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4)____________________________________;</w:t>
            </w:r>
          </w:p>
          <w:p w:rsidR="00064D57" w:rsidRDefault="00064D57" w:rsidP="00064D57">
            <w:pPr>
              <w:numPr>
                <w:ilvl w:val="0"/>
                <w:numId w:val="10"/>
              </w:numPr>
              <w:ind w:left="659" w:hanging="56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Operatore </w:t>
            </w:r>
            <w:r w:rsidRPr="00064D57">
              <w:rPr>
                <w:rFonts w:ascii="Arial Unicode MS" w:eastAsia="Arial Unicode MS" w:hAnsi="Arial Unicode MS" w:cs="Arial Unicode MS"/>
                <w:sz w:val="22"/>
                <w:szCs w:val="22"/>
              </w:rPr>
              <w:t>economic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</w:t>
            </w:r>
            <w:r w:rsidRPr="00064D5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stabilit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</w:t>
            </w:r>
            <w:r w:rsidRPr="00064D5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in Stati diversi dall’Italia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(fornire specificazioni</w:t>
            </w:r>
            <w:r w:rsidR="004C445A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_____________________________________)</w:t>
            </w:r>
          </w:p>
          <w:p w:rsidR="00537B09" w:rsidRPr="00D86D8D" w:rsidRDefault="00537B09" w:rsidP="00064D57">
            <w:pPr>
              <w:numPr>
                <w:ilvl w:val="0"/>
                <w:numId w:val="10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D39F8">
              <w:rPr>
                <w:rFonts w:ascii="Arial Unicode MS" w:eastAsia="Arial Unicode MS" w:hAnsi="Arial Unicode MS" w:cs="Arial Unicode MS"/>
                <w:sz w:val="22"/>
                <w:szCs w:val="22"/>
              </w:rPr>
              <w:t>ALTRO</w:t>
            </w:r>
            <w:r w:rsidR="00AD39F8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_______________________________________________________</w:t>
            </w:r>
          </w:p>
        </w:tc>
      </w:tr>
    </w:tbl>
    <w:p w:rsidR="00537B09" w:rsidRDefault="00537B09" w:rsidP="00537B09">
      <w:pPr>
        <w:pStyle w:val="Rientrocorpodeltesto"/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</w:p>
    <w:p w:rsidR="00ED0308" w:rsidRDefault="00ED0308" w:rsidP="00ED0308">
      <w:pPr>
        <w:spacing w:before="72" w:after="216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>er l’esecuzione dei lavori oggetto del presente appalto</w:t>
      </w:r>
    </w:p>
    <w:p w:rsidR="00356C0E" w:rsidRPr="00356C0E" w:rsidRDefault="00356C0E" w:rsidP="00356C0E">
      <w:pPr>
        <w:spacing w:before="72" w:after="216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56C0E">
        <w:rPr>
          <w:rFonts w:ascii="Arial Unicode MS" w:eastAsia="Arial Unicode MS" w:hAnsi="Arial Unicode MS" w:cs="Arial Unicode MS"/>
          <w:b/>
          <w:bCs/>
          <w:sz w:val="24"/>
          <w:szCs w:val="24"/>
        </w:rPr>
        <w:t>OFFRE</w:t>
      </w:r>
    </w:p>
    <w:p w:rsidR="00CC1178" w:rsidRDefault="00ED0308" w:rsidP="00356C0E">
      <w:pPr>
        <w:spacing w:line="36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 w:rsidRPr="00ED0308">
        <w:rPr>
          <w:rFonts w:ascii="Arial Unicode MS" w:eastAsia="Arial Unicode MS" w:hAnsi="Arial Unicode MS" w:cs="Arial Unicode MS"/>
          <w:sz w:val="24"/>
          <w:szCs w:val="24"/>
        </w:rPr>
        <w:t xml:space="preserve">l ribasso percentuale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del ______ (in cifre) 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>% ovvero</w:t>
      </w:r>
      <w:r>
        <w:rPr>
          <w:rFonts w:ascii="Arial Unicode MS" w:eastAsia="Arial Unicode MS" w:hAnsi="Arial Unicode MS" w:cs="Arial Unicode MS"/>
          <w:sz w:val="24"/>
          <w:szCs w:val="24"/>
        </w:rPr>
        <w:t>sia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 xml:space="preserve"> pari a</w:t>
      </w:r>
      <w:r>
        <w:rPr>
          <w:rFonts w:ascii="Arial Unicode MS" w:eastAsia="Arial Unicode MS" w:hAnsi="Arial Unicode MS" w:cs="Arial Unicode MS"/>
          <w:sz w:val="24"/>
          <w:szCs w:val="24"/>
        </w:rPr>
        <w:t>l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 xml:space="preserve"> ______________________ (in lettere) per cento sull’importo dei lavori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 corpo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 xml:space="preserve"> posto a base di gara.</w:t>
      </w:r>
      <w:r w:rsidRPr="00ED0308">
        <w:rPr>
          <w:rFonts w:ascii="Arial Unicode MS" w:eastAsia="Arial Unicode MS" w:hAnsi="Arial Unicode MS" w:cs="Arial Unicode MS"/>
          <w:sz w:val="24"/>
          <w:szCs w:val="24"/>
        </w:rPr>
        <w:t>al netto degli oneri di sicurezza non soggetti a ribasso</w:t>
      </w:r>
      <w:r w:rsidR="00CC117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ED0308" w:rsidRDefault="00CC1178" w:rsidP="00356C0E">
      <w:pPr>
        <w:spacing w:line="36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Il prezzo complessivo a corpo offerto risulta pertanto pari ad euro _____________________/__ (in lettere) che</w:t>
      </w:r>
      <w:r w:rsidR="00B11FC2">
        <w:rPr>
          <w:rFonts w:ascii="Arial Unicode MS" w:eastAsia="Arial Unicode MS" w:hAnsi="Arial Unicode MS" w:cs="Arial Unicode MS"/>
          <w:sz w:val="24"/>
          <w:szCs w:val="24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sommando </w:t>
      </w:r>
      <w:r w:rsidRPr="00CC1178">
        <w:rPr>
          <w:rFonts w:ascii="Arial Unicode MS" w:eastAsia="Arial Unicode MS" w:hAnsi="Arial Unicode MS" w:cs="Arial Unicode MS"/>
          <w:sz w:val="24"/>
          <w:szCs w:val="24"/>
        </w:rPr>
        <w:t xml:space="preserve">l’importo degli oneri di sicurezza </w:t>
      </w:r>
      <w:r w:rsidRPr="00B466CC">
        <w:rPr>
          <w:rFonts w:ascii="Arial Unicode MS" w:eastAsia="Arial Unicode MS" w:hAnsi="Arial Unicode MS" w:cs="Arial Unicode MS"/>
          <w:sz w:val="24"/>
          <w:szCs w:val="24"/>
        </w:rPr>
        <w:t xml:space="preserve">non soggetti a ribasso pari ad euro </w:t>
      </w:r>
      <w:r w:rsidR="00DF566E" w:rsidRPr="00B466CC">
        <w:rPr>
          <w:rFonts w:ascii="Arial Unicode MS" w:eastAsia="Arial Unicode MS" w:hAnsi="Arial Unicode MS" w:cs="Arial Unicode MS"/>
          <w:sz w:val="24"/>
          <w:szCs w:val="24"/>
        </w:rPr>
        <w:t>115.704,07 (centoquindicimilasettecentoquattro/07</w:t>
      </w:r>
      <w:r w:rsidR="00B72486" w:rsidRPr="00B466CC">
        <w:rPr>
          <w:rFonts w:ascii="Arial Unicode MS" w:eastAsia="Arial Unicode MS" w:hAnsi="Arial Unicode MS" w:cs="Arial Unicode MS"/>
          <w:sz w:val="24"/>
          <w:szCs w:val="24"/>
        </w:rPr>
        <w:t>)</w:t>
      </w:r>
      <w:r w:rsidR="00B11FC2" w:rsidRPr="00B466CC">
        <w:rPr>
          <w:rFonts w:ascii="Arial Unicode MS" w:eastAsia="Arial Unicode MS" w:hAnsi="Arial Unicode MS" w:cs="Arial Unicode MS"/>
          <w:sz w:val="24"/>
          <w:szCs w:val="24"/>
        </w:rPr>
        <w:t>,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11FC2">
        <w:rPr>
          <w:rFonts w:ascii="Arial Unicode MS" w:eastAsia="Arial Unicode MS" w:hAnsi="Arial Unicode MS" w:cs="Arial Unicode MS"/>
          <w:sz w:val="24"/>
          <w:szCs w:val="24"/>
        </w:rPr>
        <w:t>conduce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ad un </w:t>
      </w:r>
      <w:r w:rsidR="00B11FC2">
        <w:rPr>
          <w:rFonts w:ascii="Arial Unicode MS" w:eastAsia="Arial Unicode MS" w:hAnsi="Arial Unicode MS" w:cs="Arial Unicode MS"/>
          <w:sz w:val="24"/>
          <w:szCs w:val="24"/>
        </w:rPr>
        <w:t xml:space="preserve">importo totale </w:t>
      </w:r>
      <w:r>
        <w:rPr>
          <w:rFonts w:ascii="Arial Unicode MS" w:eastAsia="Arial Unicode MS" w:hAnsi="Arial Unicode MS" w:cs="Arial Unicode MS"/>
          <w:sz w:val="24"/>
          <w:szCs w:val="24"/>
        </w:rPr>
        <w:t>pari ad euro _____________________/__ (in lettere)</w:t>
      </w:r>
      <w:r w:rsidR="009A25A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9A25A0" w:rsidRDefault="009A25A0" w:rsidP="00356C0E">
      <w:pPr>
        <w:spacing w:line="36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Si dichiara che i costi della manodopera </w:t>
      </w:r>
      <w:r w:rsidRPr="009A25A0">
        <w:rPr>
          <w:rFonts w:ascii="Arial Unicode MS" w:eastAsia="Arial Unicode MS" w:hAnsi="Arial Unicode MS" w:cs="Arial Unicode MS"/>
          <w:sz w:val="24"/>
          <w:szCs w:val="24"/>
        </w:rPr>
        <w:t>inclusi nell’importo offerto sono pari ad euro __________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 (in cifre) ovvero</w:t>
      </w:r>
      <w:r w:rsidRPr="009A25A0">
        <w:rPr>
          <w:rFonts w:ascii="Arial Unicode MS" w:eastAsia="Arial Unicode MS" w:hAnsi="Arial Unicode MS" w:cs="Arial Unicode MS"/>
          <w:sz w:val="24"/>
          <w:szCs w:val="24"/>
        </w:rPr>
        <w:t>sia pari a euro ___________________________________ (in lettere).</w:t>
      </w:r>
    </w:p>
    <w:p w:rsidR="009A25A0" w:rsidRPr="00356C0E" w:rsidRDefault="00356C0E" w:rsidP="00356C0E">
      <w:pPr>
        <w:spacing w:line="36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56C0E">
        <w:rPr>
          <w:rFonts w:ascii="Arial Unicode MS" w:eastAsia="Arial Unicode MS" w:hAnsi="Arial Unicode MS" w:cs="Arial Unicode MS"/>
          <w:sz w:val="24"/>
          <w:szCs w:val="24"/>
        </w:rPr>
        <w:t xml:space="preserve">Si dichiara inoltre che i </w:t>
      </w:r>
      <w:r w:rsidRPr="00DC0240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costi relativi alla sicurezza da rischio specifico o </w:t>
      </w:r>
      <w:r w:rsidR="00DC0240">
        <w:rPr>
          <w:rFonts w:ascii="Arial Unicode MS" w:eastAsia="Arial Unicode MS" w:hAnsi="Arial Unicode MS" w:cs="Arial Unicode MS"/>
          <w:sz w:val="24"/>
          <w:szCs w:val="24"/>
          <w:u w:val="single"/>
        </w:rPr>
        <w:t>c.d. “</w:t>
      </w:r>
      <w:r w:rsidRPr="00DC0240">
        <w:rPr>
          <w:rFonts w:ascii="Arial Unicode MS" w:eastAsia="Arial Unicode MS" w:hAnsi="Arial Unicode MS" w:cs="Arial Unicode MS"/>
          <w:sz w:val="24"/>
          <w:szCs w:val="24"/>
          <w:u w:val="single"/>
        </w:rPr>
        <w:t>aziendal</w:t>
      </w:r>
      <w:r w:rsidR="00DC0240">
        <w:rPr>
          <w:rFonts w:ascii="Arial Unicode MS" w:eastAsia="Arial Unicode MS" w:hAnsi="Arial Unicode MS" w:cs="Arial Unicode MS"/>
          <w:sz w:val="24"/>
          <w:szCs w:val="24"/>
          <w:u w:val="single"/>
        </w:rPr>
        <w:t>i”</w:t>
      </w:r>
      <w:r w:rsidR="005A6BFA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 xml:space="preserve"> inclusi </w:t>
      </w:r>
      <w:r w:rsidR="005A6BFA">
        <w:rPr>
          <w:rFonts w:ascii="Arial Unicode MS" w:eastAsia="Arial Unicode MS" w:hAnsi="Arial Unicode MS" w:cs="Arial Unicode MS"/>
          <w:sz w:val="24"/>
          <w:szCs w:val="24"/>
        </w:rPr>
        <w:t>nell’importo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 xml:space="preserve"> offert</w:t>
      </w:r>
      <w:r w:rsidR="005A6BFA">
        <w:rPr>
          <w:rFonts w:ascii="Arial Unicode MS" w:eastAsia="Arial Unicode MS" w:hAnsi="Arial Unicode MS" w:cs="Arial Unicode MS"/>
          <w:sz w:val="24"/>
          <w:szCs w:val="24"/>
        </w:rPr>
        <w:t>o</w:t>
      </w:r>
      <w:r w:rsidR="00DC0240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 xml:space="preserve"> sono pari a</w:t>
      </w:r>
      <w:r w:rsidR="00C0791A">
        <w:rPr>
          <w:rFonts w:ascii="Arial Unicode MS" w:eastAsia="Arial Unicode MS" w:hAnsi="Arial Unicode MS" w:cs="Arial Unicode MS"/>
          <w:sz w:val="24"/>
          <w:szCs w:val="24"/>
        </w:rPr>
        <w:t>d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791A">
        <w:rPr>
          <w:rFonts w:ascii="Arial Unicode MS" w:eastAsia="Arial Unicode MS" w:hAnsi="Arial Unicode MS" w:cs="Arial Unicode MS"/>
          <w:sz w:val="24"/>
          <w:szCs w:val="24"/>
        </w:rPr>
        <w:t xml:space="preserve">euro </w:t>
      </w:r>
      <w:r w:rsidR="00DC0240">
        <w:rPr>
          <w:rFonts w:ascii="Arial Unicode MS" w:eastAsia="Arial Unicode MS" w:hAnsi="Arial Unicode MS" w:cs="Arial Unicode MS"/>
          <w:sz w:val="24"/>
          <w:szCs w:val="24"/>
        </w:rPr>
        <w:t>_______________________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962B3">
        <w:rPr>
          <w:rFonts w:ascii="Arial Unicode MS" w:eastAsia="Arial Unicode MS" w:hAnsi="Arial Unicode MS" w:cs="Arial Unicode MS"/>
          <w:sz w:val="24"/>
          <w:szCs w:val="24"/>
        </w:rPr>
        <w:t xml:space="preserve">(in cifre) 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>ovvero</w:t>
      </w:r>
      <w:r w:rsidR="004835C7">
        <w:rPr>
          <w:rFonts w:ascii="Arial Unicode MS" w:eastAsia="Arial Unicode MS" w:hAnsi="Arial Unicode MS" w:cs="Arial Unicode MS"/>
          <w:sz w:val="24"/>
          <w:szCs w:val="24"/>
        </w:rPr>
        <w:t>sia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 xml:space="preserve"> pari a </w:t>
      </w:r>
      <w:r w:rsidR="00C0791A">
        <w:rPr>
          <w:rFonts w:ascii="Arial Unicode MS" w:eastAsia="Arial Unicode MS" w:hAnsi="Arial Unicode MS" w:cs="Arial Unicode MS"/>
          <w:sz w:val="24"/>
          <w:szCs w:val="24"/>
        </w:rPr>
        <w:t xml:space="preserve">euro 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>___________________________________ (in lettere)</w:t>
      </w:r>
      <w:r w:rsidR="00C0791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356C0E" w:rsidRPr="00356C0E" w:rsidRDefault="00356C0E" w:rsidP="00356C0E">
      <w:pPr>
        <w:spacing w:line="36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56C0E">
        <w:rPr>
          <w:rFonts w:ascii="Arial Unicode MS" w:eastAsia="Arial Unicode MS" w:hAnsi="Arial Unicode MS" w:cs="Arial Unicode MS"/>
          <w:b/>
          <w:sz w:val="24"/>
          <w:szCs w:val="24"/>
        </w:rPr>
        <w:t xml:space="preserve">DICHIARA </w:t>
      </w:r>
    </w:p>
    <w:p w:rsidR="00356C0E" w:rsidRPr="00356C0E" w:rsidRDefault="00356C0E" w:rsidP="00356C0E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56C0E">
        <w:rPr>
          <w:rFonts w:ascii="Arial Unicode MS" w:eastAsia="Arial Unicode MS" w:hAnsi="Arial Unicode MS" w:cs="Arial Unicode MS"/>
          <w:sz w:val="24"/>
          <w:szCs w:val="24"/>
        </w:rPr>
        <w:t xml:space="preserve">che il prezzo </w:t>
      </w:r>
      <w:r w:rsidR="00C0791A">
        <w:rPr>
          <w:rFonts w:ascii="Arial Unicode MS" w:eastAsia="Arial Unicode MS" w:hAnsi="Arial Unicode MS" w:cs="Arial Unicode MS"/>
          <w:sz w:val="24"/>
          <w:szCs w:val="24"/>
        </w:rPr>
        <w:t xml:space="preserve">offerto </w:t>
      </w:r>
      <w:r w:rsidR="004835C7">
        <w:rPr>
          <w:rFonts w:ascii="Arial Unicode MS" w:eastAsia="Arial Unicode MS" w:hAnsi="Arial Unicode MS" w:cs="Arial Unicode MS"/>
          <w:sz w:val="24"/>
          <w:szCs w:val="24"/>
        </w:rPr>
        <w:t xml:space="preserve">a corpo è </w:t>
      </w:r>
      <w:r w:rsidR="00C0791A">
        <w:rPr>
          <w:rFonts w:ascii="Arial Unicode MS" w:eastAsia="Arial Unicode MS" w:hAnsi="Arial Unicode MS" w:cs="Arial Unicode MS"/>
          <w:sz w:val="24"/>
          <w:szCs w:val="24"/>
        </w:rPr>
        <w:t xml:space="preserve">remunerativo </w:t>
      </w:r>
      <w:r w:rsidR="00B327E3">
        <w:rPr>
          <w:rFonts w:ascii="Arial Unicode MS" w:eastAsia="Arial Unicode MS" w:hAnsi="Arial Unicode MS" w:cs="Arial Unicode MS"/>
          <w:sz w:val="24"/>
          <w:szCs w:val="24"/>
        </w:rPr>
        <w:t xml:space="preserve">ed omnicomprensivo di tutti gli oneri contrattuali, </w:t>
      </w:r>
      <w:r w:rsidR="00FB3554">
        <w:rPr>
          <w:rFonts w:ascii="Arial Unicode MS" w:eastAsia="Arial Unicode MS" w:hAnsi="Arial Unicode MS" w:cs="Arial Unicode MS"/>
          <w:sz w:val="24"/>
          <w:szCs w:val="24"/>
        </w:rPr>
        <w:t xml:space="preserve">IVA esclusa, </w:t>
      </w:r>
      <w:r w:rsidR="00B327E3">
        <w:rPr>
          <w:rFonts w:ascii="Arial Unicode MS" w:eastAsia="Arial Unicode MS" w:hAnsi="Arial Unicode MS" w:cs="Arial Unicode MS"/>
          <w:sz w:val="24"/>
          <w:szCs w:val="24"/>
        </w:rPr>
        <w:t xml:space="preserve">e </w:t>
      </w:r>
      <w:r w:rsidRPr="00356C0E">
        <w:rPr>
          <w:rFonts w:ascii="Arial Unicode MS" w:eastAsia="Arial Unicode MS" w:hAnsi="Arial Unicode MS" w:cs="Arial Unicode MS"/>
          <w:sz w:val="24"/>
          <w:szCs w:val="24"/>
        </w:rPr>
        <w:t>sarà mantenuto fisso ed invariato fino al completo adempimento degli obblighi contrattuali</w:t>
      </w:r>
      <w:r w:rsidR="00C0791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E62B4" w:rsidRDefault="007E62B4" w:rsidP="007E62B4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</w:p>
    <w:p w:rsidR="007E62B4" w:rsidRDefault="007E62B4" w:rsidP="007E62B4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ALLEGA</w:t>
      </w:r>
      <w:r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 xml:space="preserve"> i seguenti documenti:</w:t>
      </w:r>
    </w:p>
    <w:p w:rsidR="007E62B4" w:rsidRDefault="007E62B4" w:rsidP="007E62B4">
      <w:pPr>
        <w:rPr>
          <w:rFonts w:eastAsia="Arial Unicode MS"/>
        </w:rPr>
      </w:pPr>
    </w:p>
    <w:p w:rsidR="007E62B4" w:rsidRDefault="007E62B4" w:rsidP="007E62B4">
      <w:pPr>
        <w:numPr>
          <w:ilvl w:val="0"/>
          <w:numId w:val="54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:rsidR="007E62B4" w:rsidRDefault="007E62B4" w:rsidP="007E62B4">
      <w:pPr>
        <w:numPr>
          <w:ilvl w:val="0"/>
          <w:numId w:val="54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7E62B4" w:rsidRPr="000308CA" w:rsidRDefault="007E62B4" w:rsidP="007E62B4">
      <w:pPr>
        <w:numPr>
          <w:ilvl w:val="0"/>
          <w:numId w:val="54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7E62B4" w:rsidRPr="00356C0E" w:rsidRDefault="007E62B4" w:rsidP="00AD39F8">
      <w:pPr>
        <w:pStyle w:val="Paragrafoelenco"/>
        <w:autoSpaceDE w:val="0"/>
        <w:autoSpaceDN w:val="0"/>
        <w:adjustRightInd w:val="0"/>
        <w:spacing w:after="120" w:line="480" w:lineRule="exact"/>
        <w:ind w:left="-70" w:firstLine="637"/>
        <w:jc w:val="both"/>
        <w:rPr>
          <w:rFonts w:ascii="Arial Unicode MS" w:eastAsia="Arial Unicode MS" w:hAnsi="Arial Unicode MS" w:cs="Arial Unicode MS"/>
        </w:rPr>
      </w:pPr>
    </w:p>
    <w:p w:rsidR="00AD39F8" w:rsidRPr="00356C0E" w:rsidRDefault="00AD39F8" w:rsidP="00AD39F8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56C0E">
        <w:rPr>
          <w:rFonts w:ascii="Arial Unicode MS" w:eastAsia="Arial Unicode MS" w:hAnsi="Arial Unicode MS" w:cs="Arial Unicode MS"/>
          <w:sz w:val="22"/>
          <w:szCs w:val="22"/>
        </w:rPr>
        <w:t>Data……………………………</w:t>
      </w:r>
      <w:r w:rsidRPr="00356C0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56C0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56C0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56C0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56C0E">
        <w:rPr>
          <w:rFonts w:ascii="Arial Unicode MS" w:eastAsia="Arial Unicode MS" w:hAnsi="Arial Unicode MS" w:cs="Arial Unicode MS"/>
          <w:sz w:val="22"/>
          <w:szCs w:val="22"/>
        </w:rPr>
        <w:tab/>
        <w:t xml:space="preserve">Firma </w:t>
      </w:r>
    </w:p>
    <w:p w:rsidR="00AD39F8" w:rsidRDefault="00AD39F8" w:rsidP="00AD39F8">
      <w:pPr>
        <w:ind w:left="4956" w:firstLine="708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:rsidR="00A36066" w:rsidRDefault="00A36066" w:rsidP="00AD39F8">
      <w:pPr>
        <w:ind w:left="4956" w:firstLine="708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931643" w:rsidRPr="00931643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31643">
        <w:rPr>
          <w:rFonts w:ascii="Arial Unicode MS" w:eastAsia="Arial Unicode MS" w:hAnsi="Arial Unicode MS" w:cs="Arial Unicode MS"/>
          <w:b/>
          <w:sz w:val="24"/>
          <w:szCs w:val="24"/>
        </w:rPr>
        <w:t>N.B.: In caso di raggruppamento temporaneo di concorrenti o consorzio ordinario di concorrenti, non ancora costituiti, ai fini della sottoscrizione in solido dell’offerta, in rappresentanza dei soggetti concorrenti mandanti.</w:t>
      </w:r>
    </w:p>
    <w:p w:rsidR="00931643" w:rsidRPr="00931643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931643" w:rsidRPr="00931643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31643">
        <w:rPr>
          <w:rFonts w:ascii="Arial Unicode MS" w:eastAsia="Arial Unicode MS" w:hAnsi="Arial Unicode MS" w:cs="Arial Unicode MS"/>
          <w:sz w:val="24"/>
          <w:szCs w:val="24"/>
        </w:rPr>
        <w:t>firma 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>____</w:t>
      </w:r>
      <w:r w:rsidRPr="00931643">
        <w:rPr>
          <w:rFonts w:ascii="Arial Unicode MS" w:eastAsia="Arial Unicode MS" w:hAnsi="Arial Unicode MS" w:cs="Arial Unicode MS"/>
          <w:sz w:val="24"/>
          <w:szCs w:val="24"/>
        </w:rPr>
        <w:t>_____ per l’Impresa ___________________________________</w:t>
      </w:r>
    </w:p>
    <w:p w:rsidR="00931643" w:rsidRPr="00931643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31643">
        <w:rPr>
          <w:rFonts w:ascii="Arial Unicode MS" w:eastAsia="Arial Unicode MS" w:hAnsi="Arial Unicode MS" w:cs="Arial Unicode MS"/>
          <w:sz w:val="24"/>
          <w:szCs w:val="24"/>
        </w:rPr>
        <w:t>(timbro e firma leggibile)</w:t>
      </w:r>
    </w:p>
    <w:p w:rsidR="00931643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931643" w:rsidRPr="00931643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31643">
        <w:rPr>
          <w:rFonts w:ascii="Arial Unicode MS" w:eastAsia="Arial Unicode MS" w:hAnsi="Arial Unicode MS" w:cs="Arial Unicode MS"/>
          <w:sz w:val="24"/>
          <w:szCs w:val="24"/>
        </w:rPr>
        <w:t>firma 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>____</w:t>
      </w:r>
      <w:r w:rsidRPr="00931643">
        <w:rPr>
          <w:rFonts w:ascii="Arial Unicode MS" w:eastAsia="Arial Unicode MS" w:hAnsi="Arial Unicode MS" w:cs="Arial Unicode MS"/>
          <w:sz w:val="24"/>
          <w:szCs w:val="24"/>
        </w:rPr>
        <w:t>_____ per l’Impresa ___________________________________</w:t>
      </w:r>
    </w:p>
    <w:p w:rsidR="00931643" w:rsidRPr="00931643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31643">
        <w:rPr>
          <w:rFonts w:ascii="Arial Unicode MS" w:eastAsia="Arial Unicode MS" w:hAnsi="Arial Unicode MS" w:cs="Arial Unicode MS"/>
          <w:sz w:val="24"/>
          <w:szCs w:val="24"/>
        </w:rPr>
        <w:t>(timbro e firma leggibile)</w:t>
      </w:r>
    </w:p>
    <w:p w:rsidR="00931643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931643" w:rsidRPr="00931643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31643">
        <w:rPr>
          <w:rFonts w:ascii="Arial Unicode MS" w:eastAsia="Arial Unicode MS" w:hAnsi="Arial Unicode MS" w:cs="Arial Unicode MS"/>
          <w:sz w:val="24"/>
          <w:szCs w:val="24"/>
        </w:rPr>
        <w:t>firma 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>____</w:t>
      </w:r>
      <w:r w:rsidRPr="00931643">
        <w:rPr>
          <w:rFonts w:ascii="Arial Unicode MS" w:eastAsia="Arial Unicode MS" w:hAnsi="Arial Unicode MS" w:cs="Arial Unicode MS"/>
          <w:sz w:val="24"/>
          <w:szCs w:val="24"/>
        </w:rPr>
        <w:t>_____ per l’Impresa ___________________________________</w:t>
      </w:r>
    </w:p>
    <w:p w:rsidR="00931643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31643">
        <w:rPr>
          <w:rFonts w:ascii="Arial Unicode MS" w:eastAsia="Arial Unicode MS" w:hAnsi="Arial Unicode MS" w:cs="Arial Unicode MS"/>
          <w:sz w:val="24"/>
          <w:szCs w:val="24"/>
        </w:rPr>
        <w:t>(timbro e firma leggibile)</w:t>
      </w:r>
    </w:p>
    <w:p w:rsidR="007E62B4" w:rsidRDefault="007E62B4" w:rsidP="007E62B4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</w:p>
    <w:p w:rsidR="007E62B4" w:rsidRDefault="007E62B4" w:rsidP="007E62B4">
      <w:pPr>
        <w:tabs>
          <w:tab w:val="left" w:pos="0"/>
          <w:tab w:val="left" w:pos="6237"/>
          <w:tab w:val="left" w:pos="7797"/>
        </w:tabs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7E62B4" w:rsidRPr="007E62B4" w:rsidRDefault="007E62B4" w:rsidP="007E62B4">
      <w:pPr>
        <w:tabs>
          <w:tab w:val="left" w:pos="0"/>
          <w:tab w:val="left" w:pos="6237"/>
          <w:tab w:val="left" w:pos="7797"/>
        </w:tabs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E62B4">
        <w:rPr>
          <w:rFonts w:ascii="Arial Unicode MS" w:eastAsia="Arial Unicode MS" w:hAnsi="Arial Unicode MS" w:cs="Arial Unicode MS"/>
          <w:b/>
          <w:sz w:val="22"/>
          <w:szCs w:val="22"/>
        </w:rPr>
        <w:t>N.B.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7E62B4">
        <w:rPr>
          <w:rFonts w:ascii="Arial Unicode MS" w:eastAsia="Arial Unicode MS" w:hAnsi="Arial Unicode MS" w:cs="Arial Unicode MS"/>
          <w:sz w:val="22"/>
          <w:szCs w:val="22"/>
        </w:rPr>
        <w:t>Alla presente dichiarazione deve essere allegata copia fotostatica di un documento di identità in corso di validità del soggetto firmatario.</w:t>
      </w:r>
    </w:p>
    <w:p w:rsidR="007E62B4" w:rsidRPr="007E62B4" w:rsidRDefault="007E62B4" w:rsidP="007E62B4">
      <w:pPr>
        <w:tabs>
          <w:tab w:val="left" w:pos="0"/>
          <w:tab w:val="left" w:pos="6237"/>
          <w:tab w:val="left" w:pos="7797"/>
        </w:tabs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7E62B4">
        <w:rPr>
          <w:rFonts w:ascii="Arial Unicode MS" w:eastAsia="Arial Unicode MS" w:hAnsi="Arial Unicode MS" w:cs="Arial Unicode MS"/>
          <w:b/>
          <w:sz w:val="22"/>
          <w:szCs w:val="22"/>
        </w:rPr>
        <w:t>N.B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r w:rsidRPr="007E62B4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ogni pagina</w:t>
      </w:r>
      <w:r w:rsidRPr="007E62B4">
        <w:rPr>
          <w:rFonts w:ascii="Arial Unicode MS" w:eastAsia="Arial Unicode MS" w:hAnsi="Arial Unicode MS" w:cs="Arial Unicode MS"/>
          <w:sz w:val="22"/>
          <w:szCs w:val="22"/>
        </w:rPr>
        <w:t xml:space="preserve"> del presente modulo dovrà essere corredato di </w:t>
      </w:r>
      <w:r w:rsidRPr="007E62B4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timbro della società e sigla del legale rappresentante/procuratore</w:t>
      </w:r>
    </w:p>
    <w:p w:rsidR="007E62B4" w:rsidRPr="007E62B4" w:rsidRDefault="007E62B4" w:rsidP="007E62B4">
      <w:pPr>
        <w:tabs>
          <w:tab w:val="left" w:pos="0"/>
          <w:tab w:val="left" w:pos="6237"/>
          <w:tab w:val="left" w:pos="7797"/>
        </w:tabs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7E62B4">
        <w:rPr>
          <w:rFonts w:ascii="Arial Unicode MS" w:eastAsia="Arial Unicode MS" w:hAnsi="Arial Unicode MS" w:cs="Arial Unicode MS"/>
          <w:sz w:val="22"/>
          <w:szCs w:val="22"/>
        </w:rPr>
        <w:t>Qualora la documentazione venga sottoscritta dal “procuratore/i” della società, dovrà essere allegata copia della relativa procura notarile (GENERALE O SPECIALE) o altro documento da cui evincere i poteri di rappresentanza.</w:t>
      </w:r>
      <w:r w:rsidRPr="007E62B4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</w:t>
      </w:r>
    </w:p>
    <w:p w:rsidR="007E62B4" w:rsidRPr="007E62B4" w:rsidRDefault="007E62B4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sectPr w:rsidR="007E62B4" w:rsidRPr="007E62B4" w:rsidSect="00674A2E">
      <w:headerReference w:type="default" r:id="rId8"/>
      <w:footerReference w:type="default" r:id="rId9"/>
      <w:pgSz w:w="11906" w:h="16838"/>
      <w:pgMar w:top="1304" w:right="1274" w:bottom="1304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F8" w:rsidRDefault="00D71BF8">
      <w:r>
        <w:separator/>
      </w:r>
    </w:p>
  </w:endnote>
  <w:endnote w:type="continuationSeparator" w:id="0">
    <w:p w:rsidR="00D71BF8" w:rsidRDefault="00D7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FA" w:rsidRDefault="00D71BF8" w:rsidP="00674A2E">
    <w:pPr>
      <w:pStyle w:val="Pidipagina"/>
      <w:tabs>
        <w:tab w:val="clear" w:pos="4819"/>
        <w:tab w:val="clear" w:pos="9638"/>
        <w:tab w:val="right" w:pos="8505"/>
      </w:tabs>
      <w:jc w:val="center"/>
      <w:rPr>
        <w:sz w:val="24"/>
      </w:rPr>
    </w:pPr>
    <w:sdt>
      <w:sdtPr>
        <w:id w:val="-1380859226"/>
        <w:docPartObj>
          <w:docPartGallery w:val="Page Numbers (Top of Page)"/>
          <w:docPartUnique/>
        </w:docPartObj>
      </w:sdtPr>
      <w:sdtEndPr>
        <w:rPr>
          <w:rFonts w:ascii="Arial Unicode MS" w:eastAsia="Arial Unicode MS" w:hAnsi="Arial Unicode MS" w:cs="Arial Unicode MS"/>
          <w:sz w:val="16"/>
          <w:szCs w:val="16"/>
        </w:rPr>
      </w:sdtEndPr>
      <w:sdtContent>
        <w:r w:rsidR="00674A2E" w:rsidRPr="00F736C5">
          <w:rPr>
            <w:rFonts w:ascii="Arial Unicode MS" w:eastAsia="Arial Unicode MS" w:hAnsi="Arial Unicode MS" w:cs="Arial Unicode MS"/>
            <w:sz w:val="16"/>
            <w:szCs w:val="16"/>
          </w:rPr>
          <w:t xml:space="preserve">Pagina </w:t>
        </w:r>
        <w:r w:rsidR="00674A2E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begin"/>
        </w:r>
        <w:r w:rsidR="00674A2E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instrText>PAGE</w:instrText>
        </w:r>
        <w:r w:rsidR="00674A2E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separate"/>
        </w:r>
        <w:r w:rsidR="00B466CC">
          <w:rPr>
            <w:rFonts w:ascii="Arial Unicode MS" w:eastAsia="Arial Unicode MS" w:hAnsi="Arial Unicode MS" w:cs="Arial Unicode MS"/>
            <w:b/>
            <w:bCs/>
            <w:noProof/>
            <w:sz w:val="16"/>
            <w:szCs w:val="16"/>
          </w:rPr>
          <w:t>4</w:t>
        </w:r>
        <w:r w:rsidR="00674A2E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end"/>
        </w:r>
        <w:r w:rsidR="00674A2E" w:rsidRPr="00F736C5">
          <w:rPr>
            <w:rFonts w:ascii="Arial Unicode MS" w:eastAsia="Arial Unicode MS" w:hAnsi="Arial Unicode MS" w:cs="Arial Unicode MS"/>
            <w:sz w:val="16"/>
            <w:szCs w:val="16"/>
          </w:rPr>
          <w:t xml:space="preserve"> di </w:t>
        </w:r>
        <w:r w:rsidR="00674A2E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begin"/>
        </w:r>
        <w:r w:rsidR="00674A2E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instrText>NUMPAGES</w:instrText>
        </w:r>
        <w:r w:rsidR="00674A2E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separate"/>
        </w:r>
        <w:r w:rsidR="00B466CC">
          <w:rPr>
            <w:rFonts w:ascii="Arial Unicode MS" w:eastAsia="Arial Unicode MS" w:hAnsi="Arial Unicode MS" w:cs="Arial Unicode MS"/>
            <w:b/>
            <w:bCs/>
            <w:noProof/>
            <w:sz w:val="16"/>
            <w:szCs w:val="16"/>
          </w:rPr>
          <w:t>6</w:t>
        </w:r>
        <w:r w:rsidR="00674A2E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F8" w:rsidRDefault="00D71BF8">
      <w:r>
        <w:separator/>
      </w:r>
    </w:p>
  </w:footnote>
  <w:footnote w:type="continuationSeparator" w:id="0">
    <w:p w:rsidR="00D71BF8" w:rsidRDefault="00D71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FA" w:rsidRDefault="005A6BFA">
    <w:pPr>
      <w:pStyle w:val="Intestazione"/>
      <w:jc w:val="right"/>
      <w:rPr>
        <w:b/>
        <w:i/>
        <w:u w:val="single"/>
      </w:rPr>
    </w:pPr>
    <w:r>
      <w:rPr>
        <w:b/>
        <w:i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047C"/>
    <w:multiLevelType w:val="hybridMultilevel"/>
    <w:tmpl w:val="EA1256AA"/>
    <w:lvl w:ilvl="0" w:tplc="88AC8E8E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2" w15:restartNumberingAfterBreak="0">
    <w:nsid w:val="07433B23"/>
    <w:multiLevelType w:val="hybridMultilevel"/>
    <w:tmpl w:val="D550E980"/>
    <w:lvl w:ilvl="0" w:tplc="759E8BB6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9C1693B"/>
    <w:multiLevelType w:val="hybridMultilevel"/>
    <w:tmpl w:val="EA1CD9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5B61"/>
    <w:multiLevelType w:val="hybridMultilevel"/>
    <w:tmpl w:val="2FF66868"/>
    <w:lvl w:ilvl="0" w:tplc="FF24BEA2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89263E"/>
    <w:multiLevelType w:val="hybridMultilevel"/>
    <w:tmpl w:val="BBF4FD5A"/>
    <w:lvl w:ilvl="0" w:tplc="F6941FA8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8" w15:restartNumberingAfterBreak="0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868723A"/>
    <w:multiLevelType w:val="hybridMultilevel"/>
    <w:tmpl w:val="E86ACDFC"/>
    <w:lvl w:ilvl="0" w:tplc="6FC4433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 w15:restartNumberingAfterBreak="0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1FA54069"/>
    <w:multiLevelType w:val="hybridMultilevel"/>
    <w:tmpl w:val="577484FC"/>
    <w:lvl w:ilvl="0" w:tplc="D14275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37E2F"/>
    <w:multiLevelType w:val="hybridMultilevel"/>
    <w:tmpl w:val="8CB454FA"/>
    <w:lvl w:ilvl="0" w:tplc="76B4739A">
      <w:start w:val="1"/>
      <w:numFmt w:val="bullet"/>
      <w:lvlText w:val=""/>
      <w:lvlJc w:val="left"/>
      <w:pPr>
        <w:ind w:left="153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4" w15:restartNumberingAfterBreak="0">
    <w:nsid w:val="20F21488"/>
    <w:multiLevelType w:val="hybridMultilevel"/>
    <w:tmpl w:val="171AA160"/>
    <w:lvl w:ilvl="0" w:tplc="5178F4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208D3"/>
    <w:multiLevelType w:val="singleLevel"/>
    <w:tmpl w:val="67406928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16" w15:restartNumberingAfterBreak="0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52B136E"/>
    <w:multiLevelType w:val="hybridMultilevel"/>
    <w:tmpl w:val="B8901126"/>
    <w:lvl w:ilvl="0" w:tplc="ACB4E7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7B92287"/>
    <w:multiLevelType w:val="hybridMultilevel"/>
    <w:tmpl w:val="661A6728"/>
    <w:lvl w:ilvl="0" w:tplc="BF06EF18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20" w15:restartNumberingAfterBreak="0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2D317096"/>
    <w:multiLevelType w:val="hybridMultilevel"/>
    <w:tmpl w:val="DCCE7132"/>
    <w:lvl w:ilvl="0" w:tplc="25AC9FAE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2D4F5F90"/>
    <w:multiLevelType w:val="hybridMultilevel"/>
    <w:tmpl w:val="1276962C"/>
    <w:lvl w:ilvl="0" w:tplc="BF9407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0A6AD0"/>
    <w:multiLevelType w:val="hybridMultilevel"/>
    <w:tmpl w:val="AF7CA492"/>
    <w:lvl w:ilvl="0" w:tplc="041E31C8">
      <w:start w:val="1"/>
      <w:numFmt w:val="bullet"/>
      <w:lvlText w:val=""/>
      <w:lvlJc w:val="left"/>
      <w:pPr>
        <w:ind w:left="100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330754F6"/>
    <w:multiLevelType w:val="hybridMultilevel"/>
    <w:tmpl w:val="6F7EB2A6"/>
    <w:lvl w:ilvl="0" w:tplc="88AC8E8E">
      <w:start w:val="1"/>
      <w:numFmt w:val="bullet"/>
      <w:lvlText w:val=""/>
      <w:lvlJc w:val="left"/>
      <w:pPr>
        <w:ind w:left="1003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342B01B7"/>
    <w:multiLevelType w:val="hybridMultilevel"/>
    <w:tmpl w:val="15A4A768"/>
    <w:lvl w:ilvl="0" w:tplc="C9A68BD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1E5DB8"/>
    <w:multiLevelType w:val="hybridMultilevel"/>
    <w:tmpl w:val="DAA224DA"/>
    <w:lvl w:ilvl="0" w:tplc="48565E1E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70752FE"/>
    <w:multiLevelType w:val="singleLevel"/>
    <w:tmpl w:val="CC4E4F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28" w15:restartNumberingAfterBreak="0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3CF007E2"/>
    <w:multiLevelType w:val="hybridMultilevel"/>
    <w:tmpl w:val="776A7DF0"/>
    <w:lvl w:ilvl="0" w:tplc="04100007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3DC62337"/>
    <w:multiLevelType w:val="hybridMultilevel"/>
    <w:tmpl w:val="36ACF5BE"/>
    <w:lvl w:ilvl="0" w:tplc="88AC8E8E">
      <w:start w:val="1"/>
      <w:numFmt w:val="bullet"/>
      <w:lvlText w:val=""/>
      <w:lvlJc w:val="left"/>
      <w:pPr>
        <w:ind w:left="1545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 w15:restartNumberingAfterBreak="0">
    <w:nsid w:val="3EE8085D"/>
    <w:multiLevelType w:val="hybridMultilevel"/>
    <w:tmpl w:val="7E2CDB22"/>
    <w:lvl w:ilvl="0" w:tplc="3FAE4562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4005420C"/>
    <w:multiLevelType w:val="hybridMultilevel"/>
    <w:tmpl w:val="C6F4F222"/>
    <w:lvl w:ilvl="0" w:tplc="C8C60FE8">
      <w:start w:val="1"/>
      <w:numFmt w:val="bullet"/>
      <w:lvlText w:val=""/>
      <w:lvlJc w:val="left"/>
      <w:pPr>
        <w:ind w:left="153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3" w15:restartNumberingAfterBreak="0">
    <w:nsid w:val="403D3687"/>
    <w:multiLevelType w:val="hybridMultilevel"/>
    <w:tmpl w:val="57C0C01E"/>
    <w:lvl w:ilvl="0" w:tplc="2B84E374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5454A7"/>
    <w:multiLevelType w:val="multilevel"/>
    <w:tmpl w:val="DE6681DE"/>
    <w:lvl w:ilvl="0">
      <w:start w:val="1"/>
      <w:numFmt w:val="upperLetter"/>
      <w:pStyle w:val="Titolo9"/>
      <w:lvlText w:val="%1)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5"/>
      <w:numFmt w:val="lowerRoman"/>
      <w:lvlText w:val="%2)"/>
      <w:lvlJc w:val="left"/>
      <w:pPr>
        <w:ind w:left="2614" w:hanging="720"/>
      </w:pPr>
      <w:rPr>
        <w:rFonts w:ascii="Arial" w:hAnsi="Arial" w:cs="Arial"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5" w15:restartNumberingAfterBreak="0">
    <w:nsid w:val="43DD262D"/>
    <w:multiLevelType w:val="hybridMultilevel"/>
    <w:tmpl w:val="227069C0"/>
    <w:lvl w:ilvl="0" w:tplc="4F12C6C6">
      <w:start w:val="1"/>
      <w:numFmt w:val="bullet"/>
      <w:lvlText w:val=""/>
      <w:lvlJc w:val="left"/>
      <w:pPr>
        <w:ind w:left="129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 w15:restartNumberingAfterBreak="0">
    <w:nsid w:val="441D48C7"/>
    <w:multiLevelType w:val="hybridMultilevel"/>
    <w:tmpl w:val="E9DA0652"/>
    <w:lvl w:ilvl="0" w:tplc="88AC8E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F366AE"/>
    <w:multiLevelType w:val="hybridMultilevel"/>
    <w:tmpl w:val="AF2EFB62"/>
    <w:lvl w:ilvl="0" w:tplc="68CE10F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0A9206D"/>
    <w:multiLevelType w:val="hybridMultilevel"/>
    <w:tmpl w:val="A6C6AD60"/>
    <w:lvl w:ilvl="0" w:tplc="A9AEE724">
      <w:start w:val="1"/>
      <w:numFmt w:val="bullet"/>
      <w:lvlText w:val=""/>
      <w:lvlJc w:val="left"/>
      <w:pPr>
        <w:ind w:left="2421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5315060D"/>
    <w:multiLevelType w:val="hybridMultilevel"/>
    <w:tmpl w:val="C8A2A0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BD7344"/>
    <w:multiLevelType w:val="singleLevel"/>
    <w:tmpl w:val="3AE250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42" w15:restartNumberingAfterBreak="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633E15EA"/>
    <w:multiLevelType w:val="hybridMultilevel"/>
    <w:tmpl w:val="01E63A72"/>
    <w:lvl w:ilvl="0" w:tplc="A1D4D150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45" w15:restartNumberingAfterBreak="0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 w15:restartNumberingAfterBreak="0">
    <w:nsid w:val="6A464183"/>
    <w:multiLevelType w:val="singleLevel"/>
    <w:tmpl w:val="82E6596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7" w15:restartNumberingAfterBreak="0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8" w15:restartNumberingAfterBreak="0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9" w15:restartNumberingAfterBreak="0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282E0D"/>
    <w:multiLevelType w:val="hybridMultilevel"/>
    <w:tmpl w:val="128ABA98"/>
    <w:lvl w:ilvl="0" w:tplc="DFF41060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1"/>
  </w:num>
  <w:num w:numId="3">
    <w:abstractNumId w:val="27"/>
  </w:num>
  <w:num w:numId="4">
    <w:abstractNumId w:val="34"/>
  </w:num>
  <w:num w:numId="5">
    <w:abstractNumId w:val="7"/>
  </w:num>
  <w:num w:numId="6">
    <w:abstractNumId w:val="47"/>
  </w:num>
  <w:num w:numId="7">
    <w:abstractNumId w:val="48"/>
    <w:lvlOverride w:ilvl="0">
      <w:startOverride w:val="1"/>
    </w:lvlOverride>
  </w:num>
  <w:num w:numId="8">
    <w:abstractNumId w:val="46"/>
  </w:num>
  <w:num w:numId="9">
    <w:abstractNumId w:val="15"/>
  </w:num>
  <w:num w:numId="10">
    <w:abstractNumId w:val="19"/>
  </w:num>
  <w:num w:numId="11">
    <w:abstractNumId w:val="9"/>
  </w:num>
  <w:num w:numId="12">
    <w:abstractNumId w:val="11"/>
  </w:num>
  <w:num w:numId="13">
    <w:abstractNumId w:val="12"/>
  </w:num>
  <w:num w:numId="14">
    <w:abstractNumId w:val="35"/>
  </w:num>
  <w:num w:numId="15">
    <w:abstractNumId w:val="2"/>
  </w:num>
  <w:num w:numId="16">
    <w:abstractNumId w:val="32"/>
  </w:num>
  <w:num w:numId="17">
    <w:abstractNumId w:val="31"/>
  </w:num>
  <w:num w:numId="18">
    <w:abstractNumId w:val="51"/>
  </w:num>
  <w:num w:numId="19">
    <w:abstractNumId w:val="10"/>
  </w:num>
  <w:num w:numId="20">
    <w:abstractNumId w:val="21"/>
  </w:num>
  <w:num w:numId="21">
    <w:abstractNumId w:val="42"/>
  </w:num>
  <w:num w:numId="22">
    <w:abstractNumId w:val="49"/>
  </w:num>
  <w:num w:numId="23">
    <w:abstractNumId w:val="14"/>
  </w:num>
  <w:num w:numId="24">
    <w:abstractNumId w:val="22"/>
  </w:num>
  <w:num w:numId="25">
    <w:abstractNumId w:val="38"/>
  </w:num>
  <w:num w:numId="26">
    <w:abstractNumId w:val="45"/>
  </w:num>
  <w:num w:numId="27">
    <w:abstractNumId w:val="3"/>
  </w:num>
  <w:num w:numId="28">
    <w:abstractNumId w:val="25"/>
  </w:num>
  <w:num w:numId="29">
    <w:abstractNumId w:val="37"/>
  </w:num>
  <w:num w:numId="30">
    <w:abstractNumId w:val="34"/>
    <w:lvlOverride w:ilvl="0">
      <w:startOverride w:val="21"/>
    </w:lvlOverride>
  </w:num>
  <w:num w:numId="31">
    <w:abstractNumId w:val="4"/>
  </w:num>
  <w:num w:numId="32">
    <w:abstractNumId w:val="24"/>
  </w:num>
  <w:num w:numId="33">
    <w:abstractNumId w:val="30"/>
  </w:num>
  <w:num w:numId="34">
    <w:abstractNumId w:val="39"/>
  </w:num>
  <w:num w:numId="35">
    <w:abstractNumId w:val="0"/>
  </w:num>
  <w:num w:numId="36">
    <w:abstractNumId w:val="17"/>
  </w:num>
  <w:num w:numId="37">
    <w:abstractNumId w:val="28"/>
  </w:num>
  <w:num w:numId="38">
    <w:abstractNumId w:val="43"/>
  </w:num>
  <w:num w:numId="39">
    <w:abstractNumId w:val="6"/>
  </w:num>
  <w:num w:numId="40">
    <w:abstractNumId w:val="34"/>
    <w:lvlOverride w:ilvl="0">
      <w:startOverride w:val="25"/>
    </w:lvlOverride>
  </w:num>
  <w:num w:numId="41">
    <w:abstractNumId w:val="13"/>
  </w:num>
  <w:num w:numId="42">
    <w:abstractNumId w:val="23"/>
  </w:num>
  <w:num w:numId="43">
    <w:abstractNumId w:val="26"/>
  </w:num>
  <w:num w:numId="44">
    <w:abstractNumId w:val="18"/>
  </w:num>
  <w:num w:numId="45">
    <w:abstractNumId w:val="5"/>
  </w:num>
  <w:num w:numId="46">
    <w:abstractNumId w:val="50"/>
  </w:num>
  <w:num w:numId="47">
    <w:abstractNumId w:val="16"/>
  </w:num>
  <w:num w:numId="48">
    <w:abstractNumId w:val="20"/>
  </w:num>
  <w:num w:numId="49">
    <w:abstractNumId w:val="8"/>
  </w:num>
  <w:num w:numId="50">
    <w:abstractNumId w:val="36"/>
  </w:num>
  <w:num w:numId="51">
    <w:abstractNumId w:val="29"/>
  </w:num>
  <w:num w:numId="52">
    <w:abstractNumId w:val="40"/>
  </w:num>
  <w:num w:numId="53">
    <w:abstractNumId w:val="33"/>
  </w:num>
  <w:num w:numId="54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833"/>
    <w:rsid w:val="00003E66"/>
    <w:rsid w:val="000053CB"/>
    <w:rsid w:val="0000565A"/>
    <w:rsid w:val="00021E92"/>
    <w:rsid w:val="00021FE2"/>
    <w:rsid w:val="000308CA"/>
    <w:rsid w:val="00031405"/>
    <w:rsid w:val="000332E3"/>
    <w:rsid w:val="0003453C"/>
    <w:rsid w:val="00037572"/>
    <w:rsid w:val="00043970"/>
    <w:rsid w:val="000558E5"/>
    <w:rsid w:val="000568EE"/>
    <w:rsid w:val="000571A2"/>
    <w:rsid w:val="00061DA4"/>
    <w:rsid w:val="00064291"/>
    <w:rsid w:val="000648A0"/>
    <w:rsid w:val="00064965"/>
    <w:rsid w:val="00064D57"/>
    <w:rsid w:val="00065E10"/>
    <w:rsid w:val="00071E31"/>
    <w:rsid w:val="00072E8A"/>
    <w:rsid w:val="00073600"/>
    <w:rsid w:val="00080132"/>
    <w:rsid w:val="000846ED"/>
    <w:rsid w:val="00084C1F"/>
    <w:rsid w:val="000A4A63"/>
    <w:rsid w:val="000A7894"/>
    <w:rsid w:val="000B0A3B"/>
    <w:rsid w:val="000B0D05"/>
    <w:rsid w:val="000B3E3F"/>
    <w:rsid w:val="000B4573"/>
    <w:rsid w:val="000C1A27"/>
    <w:rsid w:val="000C37CF"/>
    <w:rsid w:val="000C3E0F"/>
    <w:rsid w:val="000C5194"/>
    <w:rsid w:val="000C621B"/>
    <w:rsid w:val="000D3689"/>
    <w:rsid w:val="000D4745"/>
    <w:rsid w:val="000E1A13"/>
    <w:rsid w:val="000E468C"/>
    <w:rsid w:val="000E64B9"/>
    <w:rsid w:val="000F25F2"/>
    <w:rsid w:val="000F2AFE"/>
    <w:rsid w:val="000F60AF"/>
    <w:rsid w:val="0011056A"/>
    <w:rsid w:val="00112C68"/>
    <w:rsid w:val="001163C7"/>
    <w:rsid w:val="00116C61"/>
    <w:rsid w:val="00123F85"/>
    <w:rsid w:val="001270E8"/>
    <w:rsid w:val="00130B78"/>
    <w:rsid w:val="001325E7"/>
    <w:rsid w:val="0013589C"/>
    <w:rsid w:val="00141E57"/>
    <w:rsid w:val="00143B29"/>
    <w:rsid w:val="00143B66"/>
    <w:rsid w:val="00144720"/>
    <w:rsid w:val="00156C84"/>
    <w:rsid w:val="00156EF4"/>
    <w:rsid w:val="0015735D"/>
    <w:rsid w:val="00160337"/>
    <w:rsid w:val="0016573E"/>
    <w:rsid w:val="00166093"/>
    <w:rsid w:val="00170593"/>
    <w:rsid w:val="001757C8"/>
    <w:rsid w:val="00175C2B"/>
    <w:rsid w:val="00177DED"/>
    <w:rsid w:val="00180FCD"/>
    <w:rsid w:val="001905FD"/>
    <w:rsid w:val="00194BD8"/>
    <w:rsid w:val="00196019"/>
    <w:rsid w:val="0019646D"/>
    <w:rsid w:val="001971DE"/>
    <w:rsid w:val="001A7992"/>
    <w:rsid w:val="001B1A26"/>
    <w:rsid w:val="001B2E09"/>
    <w:rsid w:val="001B3DC5"/>
    <w:rsid w:val="001B537C"/>
    <w:rsid w:val="001B6E4E"/>
    <w:rsid w:val="001C1EE6"/>
    <w:rsid w:val="001C3E19"/>
    <w:rsid w:val="001D6F19"/>
    <w:rsid w:val="001E1BD0"/>
    <w:rsid w:val="001F6925"/>
    <w:rsid w:val="001F7172"/>
    <w:rsid w:val="001F771D"/>
    <w:rsid w:val="00201D2A"/>
    <w:rsid w:val="00202544"/>
    <w:rsid w:val="00206ADE"/>
    <w:rsid w:val="00206AF7"/>
    <w:rsid w:val="002133BD"/>
    <w:rsid w:val="002202D0"/>
    <w:rsid w:val="002213D4"/>
    <w:rsid w:val="0022277F"/>
    <w:rsid w:val="00224CE1"/>
    <w:rsid w:val="00227DF1"/>
    <w:rsid w:val="002323F9"/>
    <w:rsid w:val="00236ECD"/>
    <w:rsid w:val="00240364"/>
    <w:rsid w:val="00240FCF"/>
    <w:rsid w:val="00246095"/>
    <w:rsid w:val="00251777"/>
    <w:rsid w:val="00257A17"/>
    <w:rsid w:val="002602F6"/>
    <w:rsid w:val="002628D2"/>
    <w:rsid w:val="00266BEB"/>
    <w:rsid w:val="0027033E"/>
    <w:rsid w:val="00272E57"/>
    <w:rsid w:val="0027300E"/>
    <w:rsid w:val="002733E4"/>
    <w:rsid w:val="002757DB"/>
    <w:rsid w:val="00277CC9"/>
    <w:rsid w:val="00280A36"/>
    <w:rsid w:val="00285F5F"/>
    <w:rsid w:val="0029280A"/>
    <w:rsid w:val="00292D20"/>
    <w:rsid w:val="00293FAC"/>
    <w:rsid w:val="0029498F"/>
    <w:rsid w:val="002A49EC"/>
    <w:rsid w:val="002A6AE6"/>
    <w:rsid w:val="002A7DDD"/>
    <w:rsid w:val="002B38E2"/>
    <w:rsid w:val="002B602B"/>
    <w:rsid w:val="002C1255"/>
    <w:rsid w:val="002C34CC"/>
    <w:rsid w:val="002C58EB"/>
    <w:rsid w:val="002D28EF"/>
    <w:rsid w:val="002D2F8A"/>
    <w:rsid w:val="002D49F2"/>
    <w:rsid w:val="002E5792"/>
    <w:rsid w:val="002E66AC"/>
    <w:rsid w:val="002E7FF2"/>
    <w:rsid w:val="002F1497"/>
    <w:rsid w:val="002F42EC"/>
    <w:rsid w:val="002F4FB3"/>
    <w:rsid w:val="00305A32"/>
    <w:rsid w:val="003078C9"/>
    <w:rsid w:val="00310822"/>
    <w:rsid w:val="0032020E"/>
    <w:rsid w:val="00327CFE"/>
    <w:rsid w:val="0033146F"/>
    <w:rsid w:val="00333046"/>
    <w:rsid w:val="0033656D"/>
    <w:rsid w:val="00336D98"/>
    <w:rsid w:val="00341771"/>
    <w:rsid w:val="00343364"/>
    <w:rsid w:val="003439B3"/>
    <w:rsid w:val="003507B9"/>
    <w:rsid w:val="003513D5"/>
    <w:rsid w:val="0035210D"/>
    <w:rsid w:val="003546C1"/>
    <w:rsid w:val="00356C0E"/>
    <w:rsid w:val="00364B8B"/>
    <w:rsid w:val="00366D13"/>
    <w:rsid w:val="0037064A"/>
    <w:rsid w:val="00370E31"/>
    <w:rsid w:val="003764C2"/>
    <w:rsid w:val="00376CE4"/>
    <w:rsid w:val="00383887"/>
    <w:rsid w:val="00383FDB"/>
    <w:rsid w:val="00384A2D"/>
    <w:rsid w:val="003877B3"/>
    <w:rsid w:val="003948C0"/>
    <w:rsid w:val="0039647D"/>
    <w:rsid w:val="003A03CE"/>
    <w:rsid w:val="003A2782"/>
    <w:rsid w:val="003A2991"/>
    <w:rsid w:val="003A5635"/>
    <w:rsid w:val="003B3193"/>
    <w:rsid w:val="003B70EB"/>
    <w:rsid w:val="003B7E4A"/>
    <w:rsid w:val="003C0EE2"/>
    <w:rsid w:val="003C1C2A"/>
    <w:rsid w:val="003D397B"/>
    <w:rsid w:val="003D5123"/>
    <w:rsid w:val="003E1E08"/>
    <w:rsid w:val="003E41EE"/>
    <w:rsid w:val="003E66D9"/>
    <w:rsid w:val="003F09DC"/>
    <w:rsid w:val="003F3910"/>
    <w:rsid w:val="003F5E27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2A48"/>
    <w:rsid w:val="00420655"/>
    <w:rsid w:val="00421022"/>
    <w:rsid w:val="00423F08"/>
    <w:rsid w:val="004241B8"/>
    <w:rsid w:val="00432FCC"/>
    <w:rsid w:val="004507DC"/>
    <w:rsid w:val="00451246"/>
    <w:rsid w:val="0045304C"/>
    <w:rsid w:val="0045333D"/>
    <w:rsid w:val="0045410E"/>
    <w:rsid w:val="00457035"/>
    <w:rsid w:val="004649B1"/>
    <w:rsid w:val="00465A65"/>
    <w:rsid w:val="00466D15"/>
    <w:rsid w:val="00471E51"/>
    <w:rsid w:val="00472068"/>
    <w:rsid w:val="00474AAC"/>
    <w:rsid w:val="004750E4"/>
    <w:rsid w:val="0047788F"/>
    <w:rsid w:val="00481708"/>
    <w:rsid w:val="004835C7"/>
    <w:rsid w:val="00485352"/>
    <w:rsid w:val="00485956"/>
    <w:rsid w:val="0048791B"/>
    <w:rsid w:val="00492D08"/>
    <w:rsid w:val="004962B3"/>
    <w:rsid w:val="004A1350"/>
    <w:rsid w:val="004A2602"/>
    <w:rsid w:val="004A46F2"/>
    <w:rsid w:val="004A68D4"/>
    <w:rsid w:val="004A7E99"/>
    <w:rsid w:val="004C1E77"/>
    <w:rsid w:val="004C372A"/>
    <w:rsid w:val="004C445A"/>
    <w:rsid w:val="004D1A9A"/>
    <w:rsid w:val="004D2448"/>
    <w:rsid w:val="004D75E4"/>
    <w:rsid w:val="004E0B4B"/>
    <w:rsid w:val="004E13E1"/>
    <w:rsid w:val="004E1C4D"/>
    <w:rsid w:val="004E62BF"/>
    <w:rsid w:val="004F01EC"/>
    <w:rsid w:val="004F554C"/>
    <w:rsid w:val="005056E9"/>
    <w:rsid w:val="00511B6A"/>
    <w:rsid w:val="00514092"/>
    <w:rsid w:val="00516DBE"/>
    <w:rsid w:val="005249B9"/>
    <w:rsid w:val="0052536E"/>
    <w:rsid w:val="00526D8D"/>
    <w:rsid w:val="00527E8D"/>
    <w:rsid w:val="00535C0A"/>
    <w:rsid w:val="00537B09"/>
    <w:rsid w:val="00544847"/>
    <w:rsid w:val="005501DC"/>
    <w:rsid w:val="00550294"/>
    <w:rsid w:val="005534B4"/>
    <w:rsid w:val="00554A11"/>
    <w:rsid w:val="00554E22"/>
    <w:rsid w:val="005559B3"/>
    <w:rsid w:val="00555C86"/>
    <w:rsid w:val="0055724B"/>
    <w:rsid w:val="00560B34"/>
    <w:rsid w:val="00564350"/>
    <w:rsid w:val="005715AA"/>
    <w:rsid w:val="00574200"/>
    <w:rsid w:val="00576517"/>
    <w:rsid w:val="0058011F"/>
    <w:rsid w:val="00580892"/>
    <w:rsid w:val="0058675E"/>
    <w:rsid w:val="00592B2C"/>
    <w:rsid w:val="00593F44"/>
    <w:rsid w:val="005946DF"/>
    <w:rsid w:val="00596A0D"/>
    <w:rsid w:val="005A11F2"/>
    <w:rsid w:val="005A1539"/>
    <w:rsid w:val="005A2DDB"/>
    <w:rsid w:val="005A3D1F"/>
    <w:rsid w:val="005A5CD4"/>
    <w:rsid w:val="005A6BFA"/>
    <w:rsid w:val="005B129B"/>
    <w:rsid w:val="005B39F5"/>
    <w:rsid w:val="005B44D1"/>
    <w:rsid w:val="005B5BF6"/>
    <w:rsid w:val="005B68C9"/>
    <w:rsid w:val="005B6E58"/>
    <w:rsid w:val="005C1BC8"/>
    <w:rsid w:val="005C250F"/>
    <w:rsid w:val="005C3A11"/>
    <w:rsid w:val="005C5CEE"/>
    <w:rsid w:val="005D53F1"/>
    <w:rsid w:val="005D7846"/>
    <w:rsid w:val="005E16EB"/>
    <w:rsid w:val="005E37DF"/>
    <w:rsid w:val="005E3C30"/>
    <w:rsid w:val="005E7442"/>
    <w:rsid w:val="005F24E6"/>
    <w:rsid w:val="005F5833"/>
    <w:rsid w:val="005F745C"/>
    <w:rsid w:val="00602B94"/>
    <w:rsid w:val="00605CBE"/>
    <w:rsid w:val="00610447"/>
    <w:rsid w:val="006116AA"/>
    <w:rsid w:val="00620D57"/>
    <w:rsid w:val="00623084"/>
    <w:rsid w:val="006262F1"/>
    <w:rsid w:val="0063289C"/>
    <w:rsid w:val="00636F4F"/>
    <w:rsid w:val="00642389"/>
    <w:rsid w:val="00643367"/>
    <w:rsid w:val="00643FE3"/>
    <w:rsid w:val="00645A2D"/>
    <w:rsid w:val="00646CCC"/>
    <w:rsid w:val="00651266"/>
    <w:rsid w:val="00651AFB"/>
    <w:rsid w:val="00654483"/>
    <w:rsid w:val="006561F8"/>
    <w:rsid w:val="00657E51"/>
    <w:rsid w:val="00663627"/>
    <w:rsid w:val="00673C72"/>
    <w:rsid w:val="00674A2E"/>
    <w:rsid w:val="006877BE"/>
    <w:rsid w:val="0069090E"/>
    <w:rsid w:val="00696D35"/>
    <w:rsid w:val="00697D16"/>
    <w:rsid w:val="006A01DD"/>
    <w:rsid w:val="006A02AA"/>
    <w:rsid w:val="006A05B4"/>
    <w:rsid w:val="006A17E9"/>
    <w:rsid w:val="006A6C15"/>
    <w:rsid w:val="006A7155"/>
    <w:rsid w:val="006B0AE5"/>
    <w:rsid w:val="006B2D88"/>
    <w:rsid w:val="006B3D83"/>
    <w:rsid w:val="006B637A"/>
    <w:rsid w:val="006B63A9"/>
    <w:rsid w:val="006B7E56"/>
    <w:rsid w:val="006D3E8F"/>
    <w:rsid w:val="006D754D"/>
    <w:rsid w:val="006E24BB"/>
    <w:rsid w:val="006E2661"/>
    <w:rsid w:val="006E2F67"/>
    <w:rsid w:val="006E5475"/>
    <w:rsid w:val="006F12AD"/>
    <w:rsid w:val="006F1596"/>
    <w:rsid w:val="006F1844"/>
    <w:rsid w:val="006F4A48"/>
    <w:rsid w:val="00710050"/>
    <w:rsid w:val="0071134E"/>
    <w:rsid w:val="0071160B"/>
    <w:rsid w:val="00712836"/>
    <w:rsid w:val="007225EC"/>
    <w:rsid w:val="00723BFC"/>
    <w:rsid w:val="00730B74"/>
    <w:rsid w:val="00736671"/>
    <w:rsid w:val="00741B4B"/>
    <w:rsid w:val="00756D02"/>
    <w:rsid w:val="00757836"/>
    <w:rsid w:val="00760998"/>
    <w:rsid w:val="00761B95"/>
    <w:rsid w:val="007712C7"/>
    <w:rsid w:val="0077690E"/>
    <w:rsid w:val="00784EEA"/>
    <w:rsid w:val="007860B7"/>
    <w:rsid w:val="007879D8"/>
    <w:rsid w:val="0079559B"/>
    <w:rsid w:val="00795A4D"/>
    <w:rsid w:val="00795F43"/>
    <w:rsid w:val="007A2140"/>
    <w:rsid w:val="007A222E"/>
    <w:rsid w:val="007A2906"/>
    <w:rsid w:val="007A2A6F"/>
    <w:rsid w:val="007A6BA0"/>
    <w:rsid w:val="007B1F09"/>
    <w:rsid w:val="007B6A10"/>
    <w:rsid w:val="007B71FC"/>
    <w:rsid w:val="007B7859"/>
    <w:rsid w:val="007C05AC"/>
    <w:rsid w:val="007C2AF4"/>
    <w:rsid w:val="007C6E56"/>
    <w:rsid w:val="007D6A6F"/>
    <w:rsid w:val="007E62B4"/>
    <w:rsid w:val="007E7DA8"/>
    <w:rsid w:val="007F3BF2"/>
    <w:rsid w:val="007F5016"/>
    <w:rsid w:val="007F734A"/>
    <w:rsid w:val="008004EE"/>
    <w:rsid w:val="00801E76"/>
    <w:rsid w:val="008039DF"/>
    <w:rsid w:val="00807DC0"/>
    <w:rsid w:val="00810CEE"/>
    <w:rsid w:val="00812231"/>
    <w:rsid w:val="008127E0"/>
    <w:rsid w:val="0081591F"/>
    <w:rsid w:val="008206B6"/>
    <w:rsid w:val="008226E5"/>
    <w:rsid w:val="00825CDD"/>
    <w:rsid w:val="0083093F"/>
    <w:rsid w:val="008310D1"/>
    <w:rsid w:val="00831917"/>
    <w:rsid w:val="00834231"/>
    <w:rsid w:val="00844374"/>
    <w:rsid w:val="00855AA1"/>
    <w:rsid w:val="008577A0"/>
    <w:rsid w:val="00862AE6"/>
    <w:rsid w:val="0086417A"/>
    <w:rsid w:val="00867143"/>
    <w:rsid w:val="0086771C"/>
    <w:rsid w:val="00870DC7"/>
    <w:rsid w:val="00871669"/>
    <w:rsid w:val="00872587"/>
    <w:rsid w:val="00880069"/>
    <w:rsid w:val="008853A9"/>
    <w:rsid w:val="00886608"/>
    <w:rsid w:val="0089534E"/>
    <w:rsid w:val="008A2657"/>
    <w:rsid w:val="008A6FE3"/>
    <w:rsid w:val="008B09B5"/>
    <w:rsid w:val="008B354D"/>
    <w:rsid w:val="008B7F1D"/>
    <w:rsid w:val="008C0A14"/>
    <w:rsid w:val="008C20E6"/>
    <w:rsid w:val="008D0800"/>
    <w:rsid w:val="008D355F"/>
    <w:rsid w:val="008D49BA"/>
    <w:rsid w:val="008E698F"/>
    <w:rsid w:val="008F2031"/>
    <w:rsid w:val="008F6817"/>
    <w:rsid w:val="009035F3"/>
    <w:rsid w:val="009120F6"/>
    <w:rsid w:val="009143B4"/>
    <w:rsid w:val="00914BEC"/>
    <w:rsid w:val="009217E7"/>
    <w:rsid w:val="00931643"/>
    <w:rsid w:val="00945F20"/>
    <w:rsid w:val="00950843"/>
    <w:rsid w:val="00954877"/>
    <w:rsid w:val="00956A11"/>
    <w:rsid w:val="00960236"/>
    <w:rsid w:val="009623EF"/>
    <w:rsid w:val="00964345"/>
    <w:rsid w:val="00964A00"/>
    <w:rsid w:val="0096552F"/>
    <w:rsid w:val="00967FAE"/>
    <w:rsid w:val="00974A8F"/>
    <w:rsid w:val="00975AA4"/>
    <w:rsid w:val="00975AC2"/>
    <w:rsid w:val="00976874"/>
    <w:rsid w:val="00977F67"/>
    <w:rsid w:val="009912A6"/>
    <w:rsid w:val="00991C4A"/>
    <w:rsid w:val="0099354A"/>
    <w:rsid w:val="009965F4"/>
    <w:rsid w:val="0099705E"/>
    <w:rsid w:val="00997347"/>
    <w:rsid w:val="00997F96"/>
    <w:rsid w:val="009A019A"/>
    <w:rsid w:val="009A08CB"/>
    <w:rsid w:val="009A0E95"/>
    <w:rsid w:val="009A120F"/>
    <w:rsid w:val="009A25A0"/>
    <w:rsid w:val="009A4713"/>
    <w:rsid w:val="009A4AD2"/>
    <w:rsid w:val="009A778B"/>
    <w:rsid w:val="009B51DF"/>
    <w:rsid w:val="009C3823"/>
    <w:rsid w:val="009C5604"/>
    <w:rsid w:val="009C5C50"/>
    <w:rsid w:val="009C5D3E"/>
    <w:rsid w:val="009D08A5"/>
    <w:rsid w:val="009D0CB6"/>
    <w:rsid w:val="009D61F0"/>
    <w:rsid w:val="009E267F"/>
    <w:rsid w:val="009E6795"/>
    <w:rsid w:val="009E7028"/>
    <w:rsid w:val="009F75D0"/>
    <w:rsid w:val="00A07795"/>
    <w:rsid w:val="00A12634"/>
    <w:rsid w:val="00A14DDF"/>
    <w:rsid w:val="00A15C24"/>
    <w:rsid w:val="00A20DF1"/>
    <w:rsid w:val="00A20F56"/>
    <w:rsid w:val="00A217D1"/>
    <w:rsid w:val="00A22669"/>
    <w:rsid w:val="00A36066"/>
    <w:rsid w:val="00A42C07"/>
    <w:rsid w:val="00A433E9"/>
    <w:rsid w:val="00A46CD9"/>
    <w:rsid w:val="00A508C4"/>
    <w:rsid w:val="00A5208B"/>
    <w:rsid w:val="00A54B39"/>
    <w:rsid w:val="00A619F0"/>
    <w:rsid w:val="00A61D98"/>
    <w:rsid w:val="00A64045"/>
    <w:rsid w:val="00A70737"/>
    <w:rsid w:val="00A71264"/>
    <w:rsid w:val="00A71EC0"/>
    <w:rsid w:val="00A746AC"/>
    <w:rsid w:val="00A74CCB"/>
    <w:rsid w:val="00A81968"/>
    <w:rsid w:val="00A8373F"/>
    <w:rsid w:val="00A850D7"/>
    <w:rsid w:val="00A93E29"/>
    <w:rsid w:val="00A96128"/>
    <w:rsid w:val="00A96158"/>
    <w:rsid w:val="00A96B7E"/>
    <w:rsid w:val="00AA2EFE"/>
    <w:rsid w:val="00AA6115"/>
    <w:rsid w:val="00AA633A"/>
    <w:rsid w:val="00AA6A22"/>
    <w:rsid w:val="00AB3977"/>
    <w:rsid w:val="00AB3BF6"/>
    <w:rsid w:val="00AB4123"/>
    <w:rsid w:val="00AB530B"/>
    <w:rsid w:val="00AB6B02"/>
    <w:rsid w:val="00AB7D2E"/>
    <w:rsid w:val="00AC3CAF"/>
    <w:rsid w:val="00AC5EF4"/>
    <w:rsid w:val="00AC749A"/>
    <w:rsid w:val="00AD0382"/>
    <w:rsid w:val="00AD04C9"/>
    <w:rsid w:val="00AD39F8"/>
    <w:rsid w:val="00AD5532"/>
    <w:rsid w:val="00AE18AA"/>
    <w:rsid w:val="00AE1BA3"/>
    <w:rsid w:val="00AE3A40"/>
    <w:rsid w:val="00AF721F"/>
    <w:rsid w:val="00B00480"/>
    <w:rsid w:val="00B01412"/>
    <w:rsid w:val="00B01C17"/>
    <w:rsid w:val="00B11FC2"/>
    <w:rsid w:val="00B14385"/>
    <w:rsid w:val="00B158D4"/>
    <w:rsid w:val="00B21EF6"/>
    <w:rsid w:val="00B2238C"/>
    <w:rsid w:val="00B25483"/>
    <w:rsid w:val="00B25ED9"/>
    <w:rsid w:val="00B27110"/>
    <w:rsid w:val="00B327E3"/>
    <w:rsid w:val="00B356E8"/>
    <w:rsid w:val="00B42840"/>
    <w:rsid w:val="00B43585"/>
    <w:rsid w:val="00B466CC"/>
    <w:rsid w:val="00B47A3F"/>
    <w:rsid w:val="00B50A4E"/>
    <w:rsid w:val="00B52969"/>
    <w:rsid w:val="00B5318E"/>
    <w:rsid w:val="00B60BE0"/>
    <w:rsid w:val="00B61F45"/>
    <w:rsid w:val="00B6492F"/>
    <w:rsid w:val="00B6581B"/>
    <w:rsid w:val="00B72486"/>
    <w:rsid w:val="00B82F43"/>
    <w:rsid w:val="00B87DB7"/>
    <w:rsid w:val="00B904D9"/>
    <w:rsid w:val="00B9559B"/>
    <w:rsid w:val="00B95935"/>
    <w:rsid w:val="00B975A5"/>
    <w:rsid w:val="00BA1E3B"/>
    <w:rsid w:val="00BA2DBA"/>
    <w:rsid w:val="00BA35C5"/>
    <w:rsid w:val="00BA4B7F"/>
    <w:rsid w:val="00BA659E"/>
    <w:rsid w:val="00BB1EFD"/>
    <w:rsid w:val="00BB3C20"/>
    <w:rsid w:val="00BB6FF2"/>
    <w:rsid w:val="00BB72EE"/>
    <w:rsid w:val="00BD279E"/>
    <w:rsid w:val="00BD7B45"/>
    <w:rsid w:val="00BE30D0"/>
    <w:rsid w:val="00BE68DE"/>
    <w:rsid w:val="00BE7B52"/>
    <w:rsid w:val="00BF1B47"/>
    <w:rsid w:val="00BF4B70"/>
    <w:rsid w:val="00C04A12"/>
    <w:rsid w:val="00C058AB"/>
    <w:rsid w:val="00C0791A"/>
    <w:rsid w:val="00C07F67"/>
    <w:rsid w:val="00C10CAE"/>
    <w:rsid w:val="00C2114F"/>
    <w:rsid w:val="00C25298"/>
    <w:rsid w:val="00C32C95"/>
    <w:rsid w:val="00C364E2"/>
    <w:rsid w:val="00C403DC"/>
    <w:rsid w:val="00C41925"/>
    <w:rsid w:val="00C425AB"/>
    <w:rsid w:val="00C45B4D"/>
    <w:rsid w:val="00C46023"/>
    <w:rsid w:val="00C47624"/>
    <w:rsid w:val="00C52C5E"/>
    <w:rsid w:val="00C5509E"/>
    <w:rsid w:val="00C637F7"/>
    <w:rsid w:val="00C66101"/>
    <w:rsid w:val="00C66448"/>
    <w:rsid w:val="00C71724"/>
    <w:rsid w:val="00C73364"/>
    <w:rsid w:val="00C77D09"/>
    <w:rsid w:val="00C81E59"/>
    <w:rsid w:val="00C91626"/>
    <w:rsid w:val="00C9666E"/>
    <w:rsid w:val="00C96810"/>
    <w:rsid w:val="00CA2576"/>
    <w:rsid w:val="00CA258C"/>
    <w:rsid w:val="00CA57DB"/>
    <w:rsid w:val="00CA7376"/>
    <w:rsid w:val="00CA742D"/>
    <w:rsid w:val="00CB00DC"/>
    <w:rsid w:val="00CB66E1"/>
    <w:rsid w:val="00CC1178"/>
    <w:rsid w:val="00CC6FBD"/>
    <w:rsid w:val="00CD0472"/>
    <w:rsid w:val="00CD44E0"/>
    <w:rsid w:val="00CE3603"/>
    <w:rsid w:val="00CE384A"/>
    <w:rsid w:val="00CF1248"/>
    <w:rsid w:val="00CF60B9"/>
    <w:rsid w:val="00CF7F44"/>
    <w:rsid w:val="00D00BA0"/>
    <w:rsid w:val="00D03065"/>
    <w:rsid w:val="00D139F5"/>
    <w:rsid w:val="00D167B6"/>
    <w:rsid w:val="00D2260C"/>
    <w:rsid w:val="00D36235"/>
    <w:rsid w:val="00D431A7"/>
    <w:rsid w:val="00D43CA5"/>
    <w:rsid w:val="00D46C7B"/>
    <w:rsid w:val="00D4755D"/>
    <w:rsid w:val="00D53603"/>
    <w:rsid w:val="00D56114"/>
    <w:rsid w:val="00D56D78"/>
    <w:rsid w:val="00D629EA"/>
    <w:rsid w:val="00D6427E"/>
    <w:rsid w:val="00D6695F"/>
    <w:rsid w:val="00D66BBF"/>
    <w:rsid w:val="00D66E0F"/>
    <w:rsid w:val="00D71BF8"/>
    <w:rsid w:val="00D72D82"/>
    <w:rsid w:val="00D81458"/>
    <w:rsid w:val="00D8357E"/>
    <w:rsid w:val="00D84110"/>
    <w:rsid w:val="00D85621"/>
    <w:rsid w:val="00D85DFD"/>
    <w:rsid w:val="00D86D25"/>
    <w:rsid w:val="00D86D8D"/>
    <w:rsid w:val="00D922C9"/>
    <w:rsid w:val="00DA193B"/>
    <w:rsid w:val="00DA5496"/>
    <w:rsid w:val="00DB0755"/>
    <w:rsid w:val="00DB4488"/>
    <w:rsid w:val="00DB67EA"/>
    <w:rsid w:val="00DC0240"/>
    <w:rsid w:val="00DC0E04"/>
    <w:rsid w:val="00DC2055"/>
    <w:rsid w:val="00DC6326"/>
    <w:rsid w:val="00DD3D4F"/>
    <w:rsid w:val="00DD7071"/>
    <w:rsid w:val="00DE453C"/>
    <w:rsid w:val="00DE5D34"/>
    <w:rsid w:val="00DE6FA1"/>
    <w:rsid w:val="00DF436E"/>
    <w:rsid w:val="00DF566E"/>
    <w:rsid w:val="00E00AEE"/>
    <w:rsid w:val="00E00EB5"/>
    <w:rsid w:val="00E23CD3"/>
    <w:rsid w:val="00E24F2B"/>
    <w:rsid w:val="00E27166"/>
    <w:rsid w:val="00E27C80"/>
    <w:rsid w:val="00E31CEE"/>
    <w:rsid w:val="00E33B46"/>
    <w:rsid w:val="00E35F11"/>
    <w:rsid w:val="00E431A8"/>
    <w:rsid w:val="00E56518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59B"/>
    <w:rsid w:val="00E93AE2"/>
    <w:rsid w:val="00E947EA"/>
    <w:rsid w:val="00EA203B"/>
    <w:rsid w:val="00EB217A"/>
    <w:rsid w:val="00EC1666"/>
    <w:rsid w:val="00EC1E3E"/>
    <w:rsid w:val="00EC60CA"/>
    <w:rsid w:val="00EC71B5"/>
    <w:rsid w:val="00ED0308"/>
    <w:rsid w:val="00ED2306"/>
    <w:rsid w:val="00ED3723"/>
    <w:rsid w:val="00EE0046"/>
    <w:rsid w:val="00EE0321"/>
    <w:rsid w:val="00EE230A"/>
    <w:rsid w:val="00EE774C"/>
    <w:rsid w:val="00EF19A5"/>
    <w:rsid w:val="00EF75E8"/>
    <w:rsid w:val="00F004BA"/>
    <w:rsid w:val="00F066F0"/>
    <w:rsid w:val="00F108D9"/>
    <w:rsid w:val="00F13C96"/>
    <w:rsid w:val="00F159D3"/>
    <w:rsid w:val="00F21F87"/>
    <w:rsid w:val="00F263DA"/>
    <w:rsid w:val="00F26445"/>
    <w:rsid w:val="00F2705D"/>
    <w:rsid w:val="00F30EF2"/>
    <w:rsid w:val="00F34AF7"/>
    <w:rsid w:val="00F37697"/>
    <w:rsid w:val="00F4103D"/>
    <w:rsid w:val="00F456F1"/>
    <w:rsid w:val="00F50A64"/>
    <w:rsid w:val="00F54A42"/>
    <w:rsid w:val="00F56756"/>
    <w:rsid w:val="00F6612C"/>
    <w:rsid w:val="00F71038"/>
    <w:rsid w:val="00F71EBE"/>
    <w:rsid w:val="00F756EE"/>
    <w:rsid w:val="00F859BE"/>
    <w:rsid w:val="00F91E3E"/>
    <w:rsid w:val="00F93A35"/>
    <w:rsid w:val="00F97208"/>
    <w:rsid w:val="00FA0CF7"/>
    <w:rsid w:val="00FA1CEE"/>
    <w:rsid w:val="00FB18DE"/>
    <w:rsid w:val="00FB2EEB"/>
    <w:rsid w:val="00FB3554"/>
    <w:rsid w:val="00FB3746"/>
    <w:rsid w:val="00FB3AB4"/>
    <w:rsid w:val="00FB4D7B"/>
    <w:rsid w:val="00FB534B"/>
    <w:rsid w:val="00FB57A9"/>
    <w:rsid w:val="00FC060E"/>
    <w:rsid w:val="00FC185E"/>
    <w:rsid w:val="00FC23DA"/>
    <w:rsid w:val="00FC50F1"/>
    <w:rsid w:val="00FC6FF2"/>
    <w:rsid w:val="00FC7146"/>
    <w:rsid w:val="00FD114C"/>
    <w:rsid w:val="00FE0D96"/>
    <w:rsid w:val="00FE5805"/>
    <w:rsid w:val="00FE5EED"/>
    <w:rsid w:val="00FE7FAB"/>
    <w:rsid w:val="00FF2599"/>
    <w:rsid w:val="00FF684E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33FE10-6703-48FF-A6CF-6811F30D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link w:val="Titolo6Caratter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numPr>
        <w:numId w:val="4"/>
      </w:numPr>
      <w:tabs>
        <w:tab w:val="clear" w:pos="454"/>
        <w:tab w:val="num" w:pos="814"/>
      </w:tabs>
      <w:spacing w:line="360" w:lineRule="auto"/>
      <w:ind w:left="814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6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7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character" w:customStyle="1" w:styleId="Titolo6Carattere">
    <w:name w:val="Titolo 6 Carattere"/>
    <w:link w:val="Titolo6"/>
    <w:rsid w:val="00A36066"/>
    <w:rPr>
      <w:sz w:val="26"/>
    </w:rPr>
  </w:style>
  <w:style w:type="character" w:customStyle="1" w:styleId="Titolo4Carattere">
    <w:name w:val="Titolo 4 Carattere"/>
    <w:link w:val="Titolo4"/>
    <w:rsid w:val="004750E4"/>
    <w:rPr>
      <w:b/>
      <w:i/>
      <w:sz w:val="28"/>
      <w:shd w:val="pct10" w:color="auto" w:fill="auto"/>
    </w:rPr>
  </w:style>
  <w:style w:type="character" w:customStyle="1" w:styleId="PidipaginaCarattere">
    <w:name w:val="Piè di pagina Carattere"/>
    <w:link w:val="Pidipagina"/>
    <w:rsid w:val="0023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0A456-069C-4F7D-8293-9B891070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sogei</dc:creator>
  <cp:lastModifiedBy>Vincenzo Vese</cp:lastModifiedBy>
  <cp:revision>41</cp:revision>
  <cp:lastPrinted>2017-09-13T17:07:00Z</cp:lastPrinted>
  <dcterms:created xsi:type="dcterms:W3CDTF">2016-10-27T18:40:00Z</dcterms:created>
  <dcterms:modified xsi:type="dcterms:W3CDTF">2017-09-13T17:08:00Z</dcterms:modified>
</cp:coreProperties>
</file>